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A69" w:rsidRDefault="0095670E" w:rsidP="0095670E">
      <w:pPr>
        <w:jc w:val="center"/>
      </w:pPr>
      <w:r>
        <w:t>Информация о работе «телефона доверия» от 05.08.2016</w:t>
      </w:r>
    </w:p>
    <w:p w:rsidR="0095670E" w:rsidRPr="0095670E" w:rsidRDefault="0095670E" w:rsidP="0095670E">
      <w:pPr>
        <w:ind w:firstLine="851"/>
        <w:jc w:val="both"/>
      </w:pPr>
      <w:r>
        <w:t xml:space="preserve">В 23.39 04.08.2016 на номер «телефона доверия» Управления государственной охраны объектов культурного наследия Свердловской области- (343) 312-06-52 поступил звонок, </w:t>
      </w:r>
      <w:r>
        <w:br/>
        <w:t>не содержащий обращения. В соответствии с законодательством Российской Федерации обращение в данном случае, как таковое отсутствует</w:t>
      </w:r>
      <w:r w:rsidR="0032128A">
        <w:t>.</w:t>
      </w:r>
      <w:r>
        <w:t xml:space="preserve"> </w:t>
      </w:r>
      <w:r w:rsidR="0032128A">
        <w:t>Т</w:t>
      </w:r>
      <w:r>
        <w:t>аким образом</w:t>
      </w:r>
      <w:r w:rsidR="0032128A">
        <w:t>, обращение</w:t>
      </w:r>
      <w:r>
        <w:t xml:space="preserve"> не подлежит рассмотрению.</w:t>
      </w:r>
      <w:bookmarkStart w:id="0" w:name="_GoBack"/>
      <w:bookmarkEnd w:id="0"/>
    </w:p>
    <w:sectPr w:rsidR="0095670E" w:rsidRPr="00956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0E"/>
    <w:rsid w:val="0032128A"/>
    <w:rsid w:val="006C5A69"/>
    <w:rsid w:val="0095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9EC2B-2080-4025-B460-4FB0E238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Погадаев Кирилл Васильевич</dc:creator>
  <cp:keywords/>
  <dc:description/>
  <cp:lastModifiedBy>Бочков Павел Николаевич</cp:lastModifiedBy>
  <cp:revision>2</cp:revision>
  <dcterms:created xsi:type="dcterms:W3CDTF">2016-08-05T06:44:00Z</dcterms:created>
  <dcterms:modified xsi:type="dcterms:W3CDTF">2016-08-05T07:07:00Z</dcterms:modified>
</cp:coreProperties>
</file>