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C33298">
      <w:pPr>
        <w:pStyle w:val="1"/>
      </w:pPr>
      <w:r>
        <w:fldChar w:fldCharType="begin"/>
      </w:r>
      <w:r>
        <w:instrText>HYPERLINK "http://mobileonline.garant.ru/document/redirect/46792014/0"</w:instrText>
      </w:r>
      <w:r>
        <w:fldChar w:fldCharType="separate"/>
      </w:r>
      <w:r>
        <w:rPr>
          <w:rStyle w:val="a4"/>
          <w:b w:val="0"/>
          <w:bCs w:val="0"/>
        </w:rPr>
        <w:t>Приказ Управления государственной охраны объектов культурного нас</w:t>
      </w:r>
      <w:r>
        <w:rPr>
          <w:rStyle w:val="a4"/>
          <w:b w:val="0"/>
          <w:bCs w:val="0"/>
        </w:rPr>
        <w:t>ледия Свердловской области от 23 мая 2019 г. N 243 "Об утверждении административного регламента осуществления Управлением государственной охраны объектов культурного наследия Свердловской области регионального государственного надзора за состоянием, содерж</w:t>
      </w:r>
      <w:r>
        <w:rPr>
          <w:rStyle w:val="a4"/>
          <w:b w:val="0"/>
          <w:bCs w:val="0"/>
        </w:rPr>
        <w:t>анием, сохранением, использованием, популяризацией и государственной охраной объектов культурного наследия регионального и местного (муниципального) значения, выявленных объектов культурного наследия, расположенных на территории Свердловской области"</w:t>
      </w:r>
      <w:r>
        <w:fldChar w:fldCharType="end"/>
      </w:r>
    </w:p>
    <w:p w:rsidR="00000000" w:rsidRDefault="00C33298">
      <w:pPr>
        <w:pStyle w:val="1"/>
      </w:pPr>
      <w:r>
        <w:t>Пр</w:t>
      </w:r>
      <w:r>
        <w:t>иказ Управления государственной охраны объектов культурного наследия Свердловской области от 23 мая 2019 г. N 243</w:t>
      </w:r>
      <w:r>
        <w:br/>
        <w:t>"Об утверждении административного регламента осуществления Управлением государственной охраны объектов культурного наследия Свердловской облас</w:t>
      </w:r>
      <w:r>
        <w:t>ти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и местного (муниципального) значения, выявленных объектов культурного на</w:t>
      </w:r>
      <w:r>
        <w:t>следия, расположенных на территории Свердловской области"</w:t>
      </w:r>
    </w:p>
    <w:p w:rsidR="00000000" w:rsidRDefault="00C33298"/>
    <w:p w:rsidR="00000000" w:rsidRDefault="00C33298">
      <w:r>
        <w:t xml:space="preserve">В целях реализации </w:t>
      </w:r>
      <w:hyperlink r:id="rId7" w:history="1">
        <w:r>
          <w:rPr>
            <w:rStyle w:val="a4"/>
          </w:rPr>
          <w:t>статьи 11</w:t>
        </w:r>
      </w:hyperlink>
      <w:r>
        <w:t xml:space="preserve"> Федерального закона от 25 июня 2002 года N </w:t>
      </w:r>
      <w:r>
        <w:t xml:space="preserve">73-ФЗ "Об объектах культурного наследия (памятниках истории и культуры) народов Российской Федерации", </w:t>
      </w:r>
      <w:hyperlink r:id="rId8" w:history="1">
        <w:r>
          <w:rPr>
            <w:rStyle w:val="a4"/>
          </w:rPr>
          <w:t>Федерального закона</w:t>
        </w:r>
      </w:hyperlink>
      <w:r>
        <w:t xml:space="preserve"> от 26 декабря 2008 года N 294-ФЗ "О защите прав юридических </w:t>
      </w:r>
      <w:r>
        <w:t xml:space="preserve">лиц и индивидуальных предпринимателей при осуществлении государственного контроля (надзора) и муниципального контроля", в соответствии с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Свердловской обла</w:t>
      </w:r>
      <w:r>
        <w:t>сти от 28.12.2015 N 1216-ПП "Об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Положения, предельного лимита штатной численн</w:t>
      </w:r>
      <w:r>
        <w:t>ости и фонда по должностным окладам в месяц Управления государственной охраны объектов культурного наследия Свердловской области", приказом Управления государственной охраны объектов культурного наследия Свердловской области от 15.05.2019 N 216 "О возложен</w:t>
      </w:r>
      <w:r>
        <w:t>ии на Моисееву А.С. исполнение обязанностей Начальника Управления государственной охраны объектов культурного наследия Свердловской области" приказываю:</w:t>
      </w:r>
    </w:p>
    <w:p w:rsidR="00000000" w:rsidRDefault="00C33298">
      <w:bookmarkStart w:id="1" w:name="sub_1"/>
      <w:r>
        <w:t xml:space="preserve">1. Утвердить </w:t>
      </w:r>
      <w:hyperlink w:anchor="sub_1000" w:history="1">
        <w:r>
          <w:rPr>
            <w:rStyle w:val="a4"/>
          </w:rPr>
          <w:t>административный регламент</w:t>
        </w:r>
      </w:hyperlink>
      <w:r>
        <w:t xml:space="preserve"> осуществления Управлением госуда</w:t>
      </w:r>
      <w:r>
        <w:t>рственной охраны объектов культурного наследия Свердловской области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и местн</w:t>
      </w:r>
      <w:r>
        <w:t>ого (муниципального) значения, выявленных объектов культурного наследия, расположенных на территории Свердловской области (прилагается).</w:t>
      </w:r>
    </w:p>
    <w:p w:rsidR="00000000" w:rsidRDefault="00C33298">
      <w:bookmarkStart w:id="2" w:name="sub_2"/>
      <w:bookmarkEnd w:id="1"/>
      <w:r>
        <w:t>2. Отделу государственного надзора за объектами культурного наследия Управления государственной охраны объект</w:t>
      </w:r>
      <w:r>
        <w:t>ов культурного наследия Свердловской области (А.С. Моисеева) направить настоящий приказ в течение 7 дней с момента его принятия в Министерство экономики и территориального развития Свердловской области.</w:t>
      </w:r>
    </w:p>
    <w:p w:rsidR="00000000" w:rsidRDefault="00C33298">
      <w:bookmarkStart w:id="3" w:name="sub_3"/>
      <w:bookmarkEnd w:id="2"/>
      <w:r>
        <w:t>3. Контроль за исполнением настоящего прика</w:t>
      </w:r>
      <w:r>
        <w:t>за возложить на исполняющего обязанности Заместителя начальника Управления государственной охраны объектов культурного наследия Свердловской области А.С. Моисееву.</w:t>
      </w:r>
    </w:p>
    <w:p w:rsidR="00000000" w:rsidRDefault="00C33298">
      <w:bookmarkStart w:id="4" w:name="sub_4"/>
      <w:bookmarkEnd w:id="3"/>
      <w:r>
        <w:t xml:space="preserve">4. Настоящий приказ </w:t>
      </w:r>
      <w:hyperlink r:id="rId10" w:history="1">
        <w:r>
          <w:rPr>
            <w:rStyle w:val="a4"/>
          </w:rPr>
          <w:t>опубликовать</w:t>
        </w:r>
      </w:hyperlink>
      <w:r>
        <w:t xml:space="preserve"> на "Официальном интернет-портале правовой информации Свердловской области" (</w:t>
      </w:r>
      <w:hyperlink r:id="rId11" w:history="1">
        <w:r>
          <w:rPr>
            <w:rStyle w:val="a4"/>
          </w:rPr>
          <w:t>www.pravo.gov66.ru</w:t>
        </w:r>
      </w:hyperlink>
      <w:r>
        <w:t>) и на официальном сайте Управления государственной охраны объе</w:t>
      </w:r>
      <w:r>
        <w:t>ктов культурного наследия Свердловской области в информационно-телекоммуникационной сети "Интернет" (</w:t>
      </w:r>
      <w:hyperlink r:id="rId12" w:history="1">
        <w:r>
          <w:rPr>
            <w:rStyle w:val="a4"/>
          </w:rPr>
          <w:t>www.okn.midural.ru</w:t>
        </w:r>
      </w:hyperlink>
      <w:r>
        <w:t>).</w:t>
      </w:r>
    </w:p>
    <w:bookmarkEnd w:id="4"/>
    <w:p w:rsidR="00000000" w:rsidRDefault="00C33298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33298">
            <w:pPr>
              <w:pStyle w:val="a6"/>
            </w:pPr>
            <w:r>
              <w:t>И.о. Начальника Управления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C33298">
            <w:pPr>
              <w:pStyle w:val="a5"/>
              <w:jc w:val="right"/>
            </w:pPr>
            <w:r>
              <w:t>А.С. Моисеева</w:t>
            </w:r>
          </w:p>
        </w:tc>
      </w:tr>
    </w:tbl>
    <w:p w:rsidR="00000000" w:rsidRDefault="00C33298"/>
    <w:p w:rsidR="00000000" w:rsidRDefault="00C33298">
      <w:pPr>
        <w:jc w:val="right"/>
        <w:rPr>
          <w:rStyle w:val="a3"/>
          <w:rFonts w:ascii="Arial" w:hAnsi="Arial" w:cs="Arial"/>
        </w:rPr>
      </w:pPr>
      <w:bookmarkStart w:id="5" w:name="sub_1000"/>
      <w:r>
        <w:rPr>
          <w:rStyle w:val="a3"/>
          <w:rFonts w:ascii="Arial" w:hAnsi="Arial" w:cs="Arial"/>
        </w:rPr>
        <w:t>Ут</w:t>
      </w:r>
      <w:r>
        <w:rPr>
          <w:rStyle w:val="a3"/>
          <w:rFonts w:ascii="Arial" w:hAnsi="Arial" w:cs="Arial"/>
        </w:rPr>
        <w:t>вержден</w:t>
      </w:r>
      <w:r>
        <w:rPr>
          <w:rStyle w:val="a3"/>
          <w:rFonts w:ascii="Arial" w:hAnsi="Arial" w:cs="Arial"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</w:rPr>
        <w:br/>
        <w:t>Управления государственной охраны</w:t>
      </w:r>
      <w:r>
        <w:rPr>
          <w:rStyle w:val="a3"/>
          <w:rFonts w:ascii="Arial" w:hAnsi="Arial" w:cs="Arial"/>
        </w:rPr>
        <w:br/>
        <w:t>объектов культурного наследия</w:t>
      </w:r>
      <w:r>
        <w:rPr>
          <w:rStyle w:val="a3"/>
          <w:rFonts w:ascii="Arial" w:hAnsi="Arial" w:cs="Arial"/>
        </w:rPr>
        <w:br/>
        <w:t>Свердловской области</w:t>
      </w:r>
      <w:r>
        <w:rPr>
          <w:rStyle w:val="a3"/>
          <w:rFonts w:ascii="Arial" w:hAnsi="Arial" w:cs="Arial"/>
        </w:rPr>
        <w:br/>
        <w:t>от 23 мая 2019 г. N 243</w:t>
      </w:r>
    </w:p>
    <w:bookmarkEnd w:id="5"/>
    <w:p w:rsidR="00000000" w:rsidRDefault="00C33298"/>
    <w:p w:rsidR="00000000" w:rsidRDefault="00C33298">
      <w:pPr>
        <w:pStyle w:val="1"/>
      </w:pPr>
      <w:r>
        <w:t>Административный регламент</w:t>
      </w:r>
      <w:r>
        <w:br/>
        <w:t>осуществления Управлением государственной охраны объектов культурного н</w:t>
      </w:r>
      <w:r>
        <w:t>аследия Свердловской области регионального государственного надзора за состоянием, содержанием, сохранением, использованием, популяризацией и государственной охраной объектов культурного наследия регионального и местного (муниципального) значения, выявленн</w:t>
      </w:r>
      <w:r>
        <w:t>ых объектов культурного наследия, расположенных на территории Свердловской области</w:t>
      </w:r>
    </w:p>
    <w:p w:rsidR="00000000" w:rsidRDefault="00C33298"/>
    <w:p w:rsidR="00000000" w:rsidRDefault="00C33298">
      <w:pPr>
        <w:pStyle w:val="1"/>
      </w:pPr>
      <w:bookmarkStart w:id="6" w:name="sub_100"/>
      <w:r>
        <w:t>Раздел 1. Общие положения</w:t>
      </w:r>
    </w:p>
    <w:bookmarkEnd w:id="6"/>
    <w:p w:rsidR="00000000" w:rsidRDefault="00C33298"/>
    <w:p w:rsidR="00000000" w:rsidRDefault="00C33298">
      <w:pPr>
        <w:pStyle w:val="1"/>
      </w:pPr>
      <w:bookmarkStart w:id="7" w:name="sub_101"/>
      <w:r>
        <w:t>1.1. Наименование вида государственного контроля (надзора)</w:t>
      </w:r>
    </w:p>
    <w:bookmarkEnd w:id="7"/>
    <w:p w:rsidR="00000000" w:rsidRDefault="00C33298"/>
    <w:p w:rsidR="00000000" w:rsidRDefault="00C33298">
      <w:bookmarkStart w:id="8" w:name="sub_1001"/>
      <w:r>
        <w:t>1. Региональный государственный надзор за состоян</w:t>
      </w:r>
      <w:r>
        <w:t>ием, содержанием, сохранением, использованием, популяризацией и государственной охраной объектов культурного наследия регионального и местного (муниципального) значения, выявленных объектов культурного наследия, расположенных на территории Свердловской обл</w:t>
      </w:r>
      <w:r>
        <w:t>асти (далее - региональный государственный надзор).</w:t>
      </w:r>
    </w:p>
    <w:bookmarkEnd w:id="8"/>
    <w:p w:rsidR="00000000" w:rsidRDefault="00C33298"/>
    <w:p w:rsidR="00000000" w:rsidRDefault="00C33298">
      <w:pPr>
        <w:pStyle w:val="1"/>
      </w:pPr>
      <w:bookmarkStart w:id="9" w:name="sub_102"/>
      <w:r>
        <w:t>1.2. Наименование органа, осуществляющего государственный контроль (надзор)</w:t>
      </w:r>
    </w:p>
    <w:bookmarkEnd w:id="9"/>
    <w:p w:rsidR="00000000" w:rsidRDefault="00C33298"/>
    <w:p w:rsidR="00000000" w:rsidRDefault="00C33298">
      <w:bookmarkStart w:id="10" w:name="sub_1002"/>
      <w:r>
        <w:t>2. Региональный государственный надзор осуществляется Управлением государственной охраны объектов культурного наследия Свердловской области (далее - Управление).</w:t>
      </w:r>
    </w:p>
    <w:bookmarkEnd w:id="10"/>
    <w:p w:rsidR="00000000" w:rsidRDefault="00C33298"/>
    <w:p w:rsidR="00000000" w:rsidRDefault="00C33298">
      <w:pPr>
        <w:pStyle w:val="1"/>
      </w:pPr>
      <w:bookmarkStart w:id="11" w:name="sub_103"/>
      <w:r>
        <w:t>1.3. Нормативные правовые акты, регулирующие осуществление государственного ко</w:t>
      </w:r>
      <w:r>
        <w:t>нтроля (надзора)</w:t>
      </w:r>
    </w:p>
    <w:bookmarkEnd w:id="11"/>
    <w:p w:rsidR="00000000" w:rsidRDefault="00C33298"/>
    <w:p w:rsidR="00000000" w:rsidRDefault="00C33298">
      <w:bookmarkStart w:id="12" w:name="sub_1003"/>
      <w:r>
        <w:t>3. Перечень нормативных правовых актов Российской Федерации, регулирующих осуществление регионального государственного надзора, размещается на официальном сайте Управления в информационно-телекоммуникационной сети "Интернет</w:t>
      </w:r>
      <w:r>
        <w:t>", в региональной государственной информационной системе "Реестр государственных услуг и муниципальных услуг (функций) Свердловской области" и в федеральной государственной информационной системе "Единый портал государственных и муниципальных услуг (функци</w:t>
      </w:r>
      <w:r>
        <w:t>й)" (далее - Единый портал).</w:t>
      </w:r>
    </w:p>
    <w:bookmarkEnd w:id="12"/>
    <w:p w:rsidR="00000000" w:rsidRDefault="00C33298"/>
    <w:p w:rsidR="00000000" w:rsidRDefault="00C33298">
      <w:pPr>
        <w:pStyle w:val="1"/>
      </w:pPr>
      <w:bookmarkStart w:id="13" w:name="sub_104"/>
      <w:r>
        <w:t>1.4. Предмет государственного контроля (надзора)</w:t>
      </w:r>
    </w:p>
    <w:bookmarkEnd w:id="13"/>
    <w:p w:rsidR="00000000" w:rsidRDefault="00C33298"/>
    <w:p w:rsidR="00000000" w:rsidRDefault="00C33298">
      <w:bookmarkStart w:id="14" w:name="sub_1004"/>
      <w:r>
        <w:t>4. Предметом регионального государственного надзора наследия являются:</w:t>
      </w:r>
    </w:p>
    <w:p w:rsidR="00000000" w:rsidRDefault="00C33298">
      <w:bookmarkStart w:id="15" w:name="sub_10041"/>
      <w:bookmarkEnd w:id="14"/>
      <w:r>
        <w:t>1) соблюдение органами государственной власти, органами ме</w:t>
      </w:r>
      <w:r>
        <w:t xml:space="preserve">стного самоуправления, а также юридическими лицами, их руководителями и иными должностными лицами, </w:t>
      </w:r>
      <w:r>
        <w:lastRenderedPageBreak/>
        <w:t>индивидуальными предпринимателями, их уполномоченными представителями и физическими лицами требований, установленных в соответствии с международными договора</w:t>
      </w:r>
      <w:r>
        <w:t xml:space="preserve">ми Российской Федерации, </w:t>
      </w:r>
      <w:hyperlink r:id="rId13" w:history="1">
        <w:r>
          <w:rPr>
            <w:rStyle w:val="a4"/>
          </w:rPr>
          <w:t>Федеральным законом</w:t>
        </w:r>
      </w:hyperlink>
      <w:r>
        <w:t xml:space="preserve"> от 25 июня 2002 года N 73-ФЗ "Об объектах культурного наследия (памятниках истории и культуры) народов Российской Федерации" (далее - Феде</w:t>
      </w:r>
      <w:r>
        <w:t>ральный закон "Об объектах культурного наследия (памятниках истории и культуры) народов Российской Федерации"), другими федеральными законами, принимаемыми в соответствии с ними иными нормативными правовыми актами Российской Федерации, законами и иными нор</w:t>
      </w:r>
      <w:r>
        <w:t>мативными правовыми актами Свердловской области в области охраны объектов культурного наследия (далее - обязательные требования), в том числе:</w:t>
      </w:r>
    </w:p>
    <w:bookmarkEnd w:id="15"/>
    <w:p w:rsidR="00000000" w:rsidRDefault="00C33298">
      <w:r>
        <w:t>требований к содержанию и использованию объектов культурного наследия (памятников истории и культуры) на</w:t>
      </w:r>
      <w:r>
        <w:t>родов Российской Федерации регионального и местного (муниципального) значения, выявленных объектов культурного наследия, расположенных на территории Свердловской области (далее - объекты культурного наследия), требований к обеспечению доступа к объекту кул</w:t>
      </w:r>
      <w:r>
        <w:t>ьтурного наследия;</w:t>
      </w:r>
    </w:p>
    <w:p w:rsidR="00000000" w:rsidRDefault="00C33298">
      <w:r>
        <w:t>градостроительных регламентов в границах территорий зон охраны объекта культурного наследия, в границах территории достопримечательного места, в границах территории исторического поселения и установленных для этих территорий особых режим</w:t>
      </w:r>
      <w:r>
        <w:t>ов использования земель, требований к осуществлению деятельности в границах территории достопримечательного места;</w:t>
      </w:r>
    </w:p>
    <w:p w:rsidR="00000000" w:rsidRDefault="00C33298">
      <w:r>
        <w:t>требований к осуществлению деятельности в границах территории объекта культурного наследия либо особого режима использования земельного участ</w:t>
      </w:r>
      <w:r>
        <w:t xml:space="preserve">ка, водного объекта или его части, в границах которых располагается объект археологического наследия, установленных </w:t>
      </w:r>
      <w:hyperlink r:id="rId14" w:history="1">
        <w:r>
          <w:rPr>
            <w:rStyle w:val="a4"/>
          </w:rPr>
          <w:t>Федеральным законом</w:t>
        </w:r>
      </w:hyperlink>
      <w:r>
        <w:t xml:space="preserve"> "Об объектах культурного наследия (памятниках и</w:t>
      </w:r>
      <w:r>
        <w:t>стории и культуры) народов Российской Федерации";</w:t>
      </w:r>
    </w:p>
    <w:p w:rsidR="00000000" w:rsidRDefault="00C33298">
      <w:bookmarkStart w:id="16" w:name="sub_10042"/>
      <w:r>
        <w:t>2) осуществление органами государственной власти, органами местного самоуправления, а также юридическими лицами, индивидуальными предпринимателями и физическими лицами (далее - лица, в отношении ко</w:t>
      </w:r>
      <w:r>
        <w:t>торых осуществляется региональный государственный надзор):</w:t>
      </w:r>
    </w:p>
    <w:bookmarkEnd w:id="16"/>
    <w:p w:rsidR="00000000" w:rsidRDefault="00C33298">
      <w:r>
        <w:t>мер по обеспечению сохранности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</w:t>
      </w:r>
      <w:r>
        <w:t xml:space="preserve">дерации, выявленного объекта культурного наследия или объекта, обладающего признаками объекта культурного наследия в соответствии со </w:t>
      </w:r>
      <w:hyperlink r:id="rId15" w:history="1">
        <w:r>
          <w:rPr>
            <w:rStyle w:val="a4"/>
          </w:rPr>
          <w:t>статьей 3</w:t>
        </w:r>
      </w:hyperlink>
      <w:r>
        <w:t xml:space="preserve"> Федерального закона "Об объектах культур</w:t>
      </w:r>
      <w:r>
        <w:t xml:space="preserve">ного наследия (памятниках истории и культуры) народов Российской Федерации", обнаруженного в ходе проведения изыскательских, проектных, земляных, строительных, мелиоративных, хозяйственных работ, указанных в </w:t>
      </w:r>
      <w:hyperlink r:id="rId16" w:history="1">
        <w:r>
          <w:rPr>
            <w:rStyle w:val="a4"/>
          </w:rPr>
          <w:t>статье 30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 работ по использованию лесов и иных работ;</w:t>
      </w:r>
    </w:p>
    <w:p w:rsidR="00000000" w:rsidRDefault="00C33298">
      <w:r>
        <w:t>мер по обеспечению сохранности объектов культурного наследия,</w:t>
      </w:r>
      <w:r>
        <w:t xml:space="preserve"> предусмотренных проектной документацией на строительство, реконструкцию, капитальный ремонт объектов капитального строительства, на проведение работ по сохранению объектов культурного наследия;</w:t>
      </w:r>
    </w:p>
    <w:p w:rsidR="00000000" w:rsidRDefault="00C33298">
      <w:bookmarkStart w:id="17" w:name="sub_10043"/>
      <w:r>
        <w:t xml:space="preserve">3) устранение выявленных Управлением при проведении </w:t>
      </w:r>
      <w:r>
        <w:t>проверок нарушений обязательных требований, а также исполнение ранее выданных Управлением предписаний об устранении выявленных нарушений обязательных требований.</w:t>
      </w:r>
    </w:p>
    <w:bookmarkEnd w:id="17"/>
    <w:p w:rsidR="00000000" w:rsidRDefault="00C33298"/>
    <w:p w:rsidR="00000000" w:rsidRDefault="00C33298">
      <w:pPr>
        <w:pStyle w:val="1"/>
      </w:pPr>
      <w:bookmarkStart w:id="18" w:name="sub_105"/>
      <w:r>
        <w:t>1.5. Права и обязанности должностных лиц при осуществлении государственного к</w:t>
      </w:r>
      <w:r>
        <w:t>онтроля (надзора)</w:t>
      </w:r>
    </w:p>
    <w:bookmarkEnd w:id="18"/>
    <w:p w:rsidR="00000000" w:rsidRDefault="00C33298"/>
    <w:p w:rsidR="00000000" w:rsidRDefault="00C33298">
      <w:bookmarkStart w:id="19" w:name="sub_1005"/>
      <w:r>
        <w:t>5. Региональный государственный надзор уполномочены осуществлять Начальник Управления, Заместитель начальника Управления, должностные лица отдела государственного надзора за объектами культурного наследия Управления (далее</w:t>
      </w:r>
      <w:r>
        <w:t xml:space="preserve"> - должностные лица Управления), в </w:t>
      </w:r>
      <w:r>
        <w:lastRenderedPageBreak/>
        <w:t>обязанности которых в соответствии с их должностными регламентами входит осуществление регионального государственного надзора.</w:t>
      </w:r>
    </w:p>
    <w:p w:rsidR="00000000" w:rsidRDefault="00C33298">
      <w:bookmarkStart w:id="20" w:name="sub_1006"/>
      <w:bookmarkEnd w:id="19"/>
      <w:r>
        <w:t>6. При осуществлении регионального государственного надзора должностные лица У</w:t>
      </w:r>
      <w:r>
        <w:t xml:space="preserve">правления самостоятельно и с привлечением экспертов, аттестованных в порядке, предусмотренном </w:t>
      </w:r>
      <w:hyperlink r:id="rId1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10.07.2014 N </w:t>
      </w:r>
      <w:r>
        <w:t>636 "Об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контролю", вправе:</w:t>
      </w:r>
    </w:p>
    <w:p w:rsidR="00000000" w:rsidRDefault="00C33298">
      <w:bookmarkStart w:id="21" w:name="sub_10061"/>
      <w:bookmarkEnd w:id="20"/>
      <w:r>
        <w:t>1) беспрепятственно при предъявлени</w:t>
      </w:r>
      <w:r>
        <w:t>и служебного удостоверения и копии приказа Управления о назначении проверки либо задания Управления на проведение мероприятия по контролю за состоянием объектов культурного наследия, а также деятельности по систематическому наблюдению за исполнением обязат</w:t>
      </w:r>
      <w:r>
        <w:t>ельных требований, анализу и прогнозированию состояния исполнения обязательных требований при осуществлении органами государственной власти, органами местного самоуправления, юридическими лицами, индивидуальными предпринимателями и физическими лицами своей</w:t>
      </w:r>
      <w:r>
        <w:t xml:space="preserve"> деятельности (далее - систематическое наблюдение) во время исполнения служебных обязанностей посещать и обследовать используемые органами государственной власти, органами местного самоуправления, а также юридическими лицами, индивидуальными предпринимател</w:t>
      </w:r>
      <w:r>
        <w:t>ями и физическими лицами при осуществлении хозяйственной и иной деятельности территории, здания, производственные, хозяйственные и иные нежилые помещения, строения, сооружения, являющиеся объектами культурного наследия либо находящиеся в зонах охраны (объе</w:t>
      </w:r>
      <w:r>
        <w:t>диненной зоне, защитной зоне) таких объектов, земельные участки, на которых такие объекты расположены либо которые находятся в зонах охраны таких объектов, либо земельные участки, непосредственно связанные с земельным участком в границах территории объекта</w:t>
      </w:r>
      <w:r>
        <w:t xml:space="preserve"> культурного наследия, и зонах охраны, а также с согласия собственников жилые помещения, являющиеся объектами культурного наследия (далее - объекты надзора);</w:t>
      </w:r>
    </w:p>
    <w:p w:rsidR="00000000" w:rsidRDefault="00C33298">
      <w:bookmarkStart w:id="22" w:name="sub_10062"/>
      <w:bookmarkEnd w:id="21"/>
      <w:r>
        <w:t>2) выдавать обязательные для исполнения предписания лицам, в отношении которых о</w:t>
      </w:r>
      <w:r>
        <w:t>существляется региональный государственный надзор, с указанием сроков их исполнения, в том числе предписания:</w:t>
      </w:r>
    </w:p>
    <w:bookmarkEnd w:id="22"/>
    <w:p w:rsidR="00000000" w:rsidRDefault="00C33298">
      <w:r>
        <w:t>об устранении выявленных нарушений обязательных требований, предъявляемых к собственнику или иному законному владельцу объекта культурног</w:t>
      </w:r>
      <w:r>
        <w:t>о наследия либо земельного участка, водного объекта или его части, в границах которых располагается объект археологического наследия, объекта недвижимого имущества, расположенного в зонах охраны объектов культурного наследия;</w:t>
      </w:r>
    </w:p>
    <w:p w:rsidR="00000000" w:rsidRDefault="00C33298">
      <w:r>
        <w:t>об устранении нарушений особог</w:t>
      </w:r>
      <w:r>
        <w:t>о режима использования земель в границах зон охраны объекта культурного наследия;</w:t>
      </w:r>
    </w:p>
    <w:p w:rsidR="00000000" w:rsidRDefault="00C33298">
      <w:r>
        <w:t>об устранении нарушений требований к осуществлению деятельности в границах территории объекта культурного наследия либо особого режима использования земельного участка, водно</w:t>
      </w:r>
      <w:r>
        <w:t>го объекта или его части, в границах которых располагается объект археологического наследия;</w:t>
      </w:r>
    </w:p>
    <w:p w:rsidR="00000000" w:rsidRDefault="00C33298">
      <w:r>
        <w:t xml:space="preserve">о приостановлении работ, указанных в </w:t>
      </w:r>
      <w:hyperlink r:id="rId18" w:history="1">
        <w:r>
          <w:rPr>
            <w:rStyle w:val="a4"/>
          </w:rPr>
          <w:t>статье 36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Федерации";</w:t>
      </w:r>
    </w:p>
    <w:p w:rsidR="00000000" w:rsidRDefault="00C33298">
      <w:r>
        <w:t xml:space="preserve">о приостановлении работ по сохранению объекта культурного наследия и устранении нарушений в соответствии с </w:t>
      </w:r>
      <w:hyperlink r:id="rId19" w:history="1">
        <w:r>
          <w:rPr>
            <w:rStyle w:val="a4"/>
          </w:rPr>
          <w:t>пунктом 12</w:t>
        </w:r>
      </w:hyperlink>
      <w:r>
        <w:t xml:space="preserve">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</w:t>
      </w:r>
      <w:r>
        <w:t xml:space="preserve">дов Российской Федерации, или выявленного объекта культурного наследия, утвержденного </w:t>
      </w:r>
      <w:hyperlink r:id="rId20" w:history="1">
        <w:r>
          <w:rPr>
            <w:rStyle w:val="a4"/>
          </w:rPr>
          <w:t>приказом</w:t>
        </w:r>
      </w:hyperlink>
      <w:r>
        <w:t xml:space="preserve"> Министерства культуры Российской Федерации от 21.10.2015 N 2625 "Об утверждении порядка </w:t>
      </w:r>
      <w:r>
        <w:t xml:space="preserve">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</w:t>
      </w:r>
      <w:r>
        <w:lastRenderedPageBreak/>
        <w:t>Российской Федерации, или выявленного объекта культурного на</w:t>
      </w:r>
      <w:r>
        <w:t>следия" (далее - приказ Минкультуры России от 21.10.2015 N 2625);</w:t>
      </w:r>
    </w:p>
    <w:p w:rsidR="00000000" w:rsidRDefault="00C33298">
      <w:bookmarkStart w:id="23" w:name="sub_10063"/>
      <w:r>
        <w:t xml:space="preserve">3) возбуждать дела об административных правонарушениях, применять меры обеспечения производства по делам об административных правонарушениях в порядке и случаях, предусмотренных </w:t>
      </w:r>
      <w:hyperlink r:id="rId21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000000" w:rsidRDefault="00C33298">
      <w:bookmarkStart w:id="24" w:name="sub_10064"/>
      <w:bookmarkEnd w:id="23"/>
      <w:r>
        <w:t>4) направлять в уполномоченные органы материалы, связанные с нарушениями обязательных требований, для</w:t>
      </w:r>
      <w:r>
        <w:t xml:space="preserve"> решения вопросов о принятии мер в пределах своей компетенции, в том числе о возбуждении уголовных дел по признакам преступлений;</w:t>
      </w:r>
    </w:p>
    <w:p w:rsidR="00000000" w:rsidRDefault="00C33298">
      <w:bookmarkStart w:id="25" w:name="sub_10065"/>
      <w:bookmarkEnd w:id="24"/>
      <w:r>
        <w:t>5) запрашивать и получать от лица, в отношении которого проводится проверка, или его уполномоченного предста</w:t>
      </w:r>
      <w:r>
        <w:t xml:space="preserve">вителя документы и (или) информацию, предусмотренные </w:t>
      </w:r>
      <w:hyperlink w:anchor="sub_1011" w:history="1">
        <w:r>
          <w:rPr>
            <w:rStyle w:val="a4"/>
          </w:rPr>
          <w:t>пунктом 11</w:t>
        </w:r>
      </w:hyperlink>
      <w:r>
        <w:t xml:space="preserve"> настоящего Административного регламента, которые не могут быть получены от иных государственных органов, органов местного самоуправления либо подведомственных государ</w:t>
      </w:r>
      <w:r>
        <w:t>ственным органам или органам местного самоуправления организаций в рамках межведомственного информационного взаимодействия, рассматривать эти документы, снимать с них при необходимости копии;</w:t>
      </w:r>
    </w:p>
    <w:p w:rsidR="00000000" w:rsidRDefault="00C33298">
      <w:bookmarkStart w:id="26" w:name="sub_10066"/>
      <w:bookmarkEnd w:id="25"/>
      <w:r>
        <w:t xml:space="preserve">6) пользоваться собственными необходимыми для </w:t>
      </w:r>
      <w:r>
        <w:t>проведения проверки техническими средствами, в том числе компьютерами, электронными носителями информации, калькуляторами, копировальными аппаратами, сканерами, телефонами (в том числе сотовой связи), средствами аудио - и видеозаписи, фотоаппаратами, вноси</w:t>
      </w:r>
      <w:r>
        <w:t>ть их в помещения объекта проверки (его филиала), осуществлять аудиозаписи, фото - и видеосъемку;</w:t>
      </w:r>
    </w:p>
    <w:p w:rsidR="00000000" w:rsidRDefault="00C33298">
      <w:bookmarkStart w:id="27" w:name="sub_10067"/>
      <w:bookmarkEnd w:id="26"/>
      <w:r>
        <w:t>7) получать объяснения от работников лица, в отношении которого осуществляется региональный государственный надзор, на которых возлагается о</w:t>
      </w:r>
      <w:r>
        <w:t>тветственность за нарушение обязательных требований;</w:t>
      </w:r>
    </w:p>
    <w:p w:rsidR="00000000" w:rsidRDefault="00C33298">
      <w:bookmarkStart w:id="28" w:name="sub_10068"/>
      <w:bookmarkEnd w:id="27"/>
      <w:r>
        <w:t>8) получать доступ в пределах своей компетенции к базам и банкам данных автоматизированных информационных систем лица, в отношении которого осуществляется региональный государственный н</w:t>
      </w:r>
      <w:r>
        <w:t xml:space="preserve">адзор, с учетом требований </w:t>
      </w:r>
      <w:hyperlink r:id="rId22" w:history="1">
        <w:r>
          <w:rPr>
            <w:rStyle w:val="a4"/>
          </w:rPr>
          <w:t>Федерального закона</w:t>
        </w:r>
      </w:hyperlink>
      <w:r>
        <w:t xml:space="preserve"> от 27 июля 2006 года N 149-ФЗ "Об информации, информационных технологиях и о защите информации";</w:t>
      </w:r>
    </w:p>
    <w:p w:rsidR="00000000" w:rsidRDefault="00C33298">
      <w:bookmarkStart w:id="29" w:name="sub_10069"/>
      <w:bookmarkEnd w:id="28"/>
      <w:r>
        <w:t xml:space="preserve">9) взаимодействовать </w:t>
      </w:r>
      <w:r>
        <w:t>с органами прокуратуры, органами внутренних дел, иными правоохранительными органами,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самоуправления;</w:t>
      </w:r>
    </w:p>
    <w:p w:rsidR="00000000" w:rsidRDefault="00C33298">
      <w:bookmarkStart w:id="30" w:name="sub_100610"/>
      <w:bookmarkEnd w:id="29"/>
      <w:r>
        <w:t xml:space="preserve">10) обратиться в суд с иском о взыскании с гражданина, в том числе с юридического лица, индивидуального предпринимателя, расходов, понесенных Управлением в связи с рассмотрением заявлений, обращений указанных лиц, поступивших в соответствии с </w:t>
      </w:r>
      <w:hyperlink w:anchor="sub_10383" w:history="1">
        <w:r>
          <w:rPr>
            <w:rStyle w:val="a4"/>
          </w:rPr>
          <w:t>подпунктом 3 пункта 38</w:t>
        </w:r>
      </w:hyperlink>
      <w:r>
        <w:t xml:space="preserve"> настоящего Административного регламента, если в заявлениях, обращениях были указаны заведомо ложные сведения.</w:t>
      </w:r>
    </w:p>
    <w:p w:rsidR="00000000" w:rsidRDefault="00C33298">
      <w:bookmarkStart w:id="31" w:name="sub_1007"/>
      <w:bookmarkEnd w:id="30"/>
      <w:r>
        <w:t>7. При осуществлении регионального государственного надзора должностные лица Управления обя</w:t>
      </w:r>
      <w:r>
        <w:t>заны:</w:t>
      </w:r>
    </w:p>
    <w:p w:rsidR="00000000" w:rsidRDefault="00C33298">
      <w:bookmarkStart w:id="32" w:name="sub_10071"/>
      <w:bookmarkEnd w:id="31"/>
      <w: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требований;</w:t>
      </w:r>
    </w:p>
    <w:p w:rsidR="00000000" w:rsidRDefault="00C33298">
      <w:bookmarkStart w:id="33" w:name="sub_10072"/>
      <w:bookmarkEnd w:id="32"/>
      <w:r>
        <w:t xml:space="preserve">2) соблюдать </w:t>
      </w:r>
      <w:r>
        <w:t>законодательство Российской Федерации, права и законные интересы лиц, в отношении которых осуществляется региональный государственный надзор;</w:t>
      </w:r>
    </w:p>
    <w:p w:rsidR="00000000" w:rsidRDefault="00C33298">
      <w:bookmarkStart w:id="34" w:name="sub_10073"/>
      <w:bookmarkEnd w:id="33"/>
      <w:r>
        <w:t>3) осуществлять региональный государственный надзор в порядке, установленном настоящим Администр</w:t>
      </w:r>
      <w:r>
        <w:t>ативным регламентом;</w:t>
      </w:r>
    </w:p>
    <w:p w:rsidR="00000000" w:rsidRDefault="00C33298">
      <w:bookmarkStart w:id="35" w:name="sub_10074"/>
      <w:bookmarkEnd w:id="34"/>
      <w:r>
        <w:t>4) проводить проверку на основании приказа Управления в соответствии с ее назначением;</w:t>
      </w:r>
    </w:p>
    <w:p w:rsidR="00000000" w:rsidRDefault="00C33298">
      <w:bookmarkStart w:id="36" w:name="sub_10075"/>
      <w:bookmarkEnd w:id="35"/>
      <w:r>
        <w:t>5) проводить проверку только во время исполнения служебных обязанностей, выездную проверку только при предъявлен</w:t>
      </w:r>
      <w:r>
        <w:t xml:space="preserve">ии служебных удостоверений, копии приказа Управления и в случае, предусмотренном </w:t>
      </w:r>
      <w:hyperlink r:id="rId23" w:history="1">
        <w:r>
          <w:rPr>
            <w:rStyle w:val="a4"/>
          </w:rPr>
          <w:t>частью 5 статьи 10</w:t>
        </w:r>
      </w:hyperlink>
      <w:r>
        <w:t xml:space="preserve"> Федерального закона от 26 декабря 2008 года N 294-ФЗ "О защите прав юридических </w:t>
      </w:r>
      <w:r>
        <w:t xml:space="preserve">лиц и индивидуальных предпринимателей при </w:t>
      </w:r>
      <w:r>
        <w:lastRenderedPageBreak/>
        <w:t>осуществлении государственного контроля (надзора) и муниципального контроля" (далее - Федеральный закон "О защите прав юридических лиц и индивидуальных предпринимателей при осуществлении государственного контроля (</w:t>
      </w:r>
      <w:r>
        <w:t>надзора) и муниципального контроля"), копии документа о согласовании проведения проверки с органами прокуратуры;</w:t>
      </w:r>
    </w:p>
    <w:p w:rsidR="00000000" w:rsidRDefault="00C33298">
      <w:bookmarkStart w:id="37" w:name="sub_10076"/>
      <w:bookmarkEnd w:id="36"/>
      <w:r>
        <w:t>6) проводить мероприятия по контролю за состоянием объекта культурного наследия и систематическому наблюдению только во время</w:t>
      </w:r>
      <w:r>
        <w:t xml:space="preserve"> исполнения служебных обязанностей на основании заданий, выданных в порядке и по форме, установленным Управлением в соответствии с </w:t>
      </w:r>
      <w:hyperlink r:id="rId24" w:history="1">
        <w:r>
          <w:rPr>
            <w:rStyle w:val="a4"/>
          </w:rPr>
          <w:t>пунктом 7 статьи 11</w:t>
        </w:r>
      </w:hyperlink>
      <w:r>
        <w:t xml:space="preserve"> Федерального закона "Об объек</w:t>
      </w:r>
      <w:r>
        <w:t>тах культурного наследия (памятниках истории и культуры) народов Российской Федерации" (далее - задание);</w:t>
      </w:r>
    </w:p>
    <w:p w:rsidR="00000000" w:rsidRDefault="00C33298">
      <w:bookmarkStart w:id="38" w:name="sub_10077"/>
      <w:bookmarkEnd w:id="37"/>
      <w:r>
        <w:t>7) не препятствовать лицам, в отношении которых проводится проверка, и их уполномоченным представителям присутствовать при проведени</w:t>
      </w:r>
      <w:r>
        <w:t>и проверки и давать разъяснения по вопросам, относящимся к предмету проверки;</w:t>
      </w:r>
    </w:p>
    <w:p w:rsidR="00000000" w:rsidRDefault="00C33298">
      <w:bookmarkStart w:id="39" w:name="sub_10078"/>
      <w:bookmarkEnd w:id="38"/>
      <w:r>
        <w:t>8) при организации и проведении проверок запрашивать, в том числе в электронной форме, документы и (или) информацию от иных государственных органов, органов мес</w:t>
      </w:r>
      <w:r>
        <w:t xml:space="preserve">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включенные в </w:t>
      </w:r>
      <w:hyperlink r:id="rId25" w:history="1">
        <w:r>
          <w:rPr>
            <w:rStyle w:val="a4"/>
          </w:rPr>
          <w:t>Перечень</w:t>
        </w:r>
      </w:hyperlink>
      <w:r>
        <w:t xml:space="preserve">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</w:t>
      </w:r>
      <w:r>
        <w:t xml:space="preserve">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</w:t>
      </w:r>
      <w:hyperlink r:id="rId26" w:history="1">
        <w:r>
          <w:rPr>
            <w:rStyle w:val="a4"/>
          </w:rPr>
          <w:t>распоряжением</w:t>
        </w:r>
      </w:hyperlink>
      <w:r>
        <w:t xml:space="preserve"> Правительства Российской Федерации от 19.04.2016 N 724-р (далее - Перечень), в рамках межведомственного информационного взаимодействия, в порядке, установленном </w:t>
      </w:r>
      <w:hyperlink r:id="rId27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18.04.2016 N 323 "О направлении запроса и получении на безвозмездной основе, в том числе в электронной форме, документов и (или) информации органами гос</w:t>
      </w:r>
      <w:r>
        <w:t>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</w:t>
      </w:r>
      <w:r>
        <w:t>низаций, в распоряжении которых находятся эти документы и (или) информация, в рамках межведомственного информационного взаимодействия";</w:t>
      </w:r>
    </w:p>
    <w:p w:rsidR="00000000" w:rsidRDefault="00C33298">
      <w:bookmarkStart w:id="40" w:name="sub_10079"/>
      <w:bookmarkEnd w:id="39"/>
      <w:r>
        <w:t xml:space="preserve">9) предоставлять для ознакомления лицам, в отношении которых проводится проверка, и их уполномоченным </w:t>
      </w:r>
      <w:r>
        <w:t>представителям, присутствующим при проведении проверки, информацию и документы, относящиеся к предмету проверки, в том числе полученные от иных государственных органов, органов местного самоуправления либо подведомственных государственным органам или орган</w:t>
      </w:r>
      <w:r>
        <w:t>ам местного самоуправления организаций, в распоряжении которых находятся эти документы и (или) информация, включенные в Перечень, в рамках межведомственного информационного взаимодействия;</w:t>
      </w:r>
    </w:p>
    <w:p w:rsidR="00000000" w:rsidRDefault="00C33298">
      <w:bookmarkStart w:id="41" w:name="sub_100710"/>
      <w:bookmarkEnd w:id="40"/>
      <w:r>
        <w:t>10) знакомить лиц, в отношении которых проводитс</w:t>
      </w:r>
      <w:r>
        <w:t>я проверка, и их уполномоченных представителей с результатами проверки;</w:t>
      </w:r>
    </w:p>
    <w:p w:rsidR="00000000" w:rsidRDefault="00C33298">
      <w:bookmarkStart w:id="42" w:name="sub_100711"/>
      <w:bookmarkEnd w:id="41"/>
      <w:r>
        <w:t>11) 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объектов</w:t>
      </w:r>
      <w:r>
        <w:t xml:space="preserve"> культурного наследия, а также не допускать необоснованное ограничение прав и законных интересов лиц, в отношении которых осуществляется региональный государственный надзор;</w:t>
      </w:r>
    </w:p>
    <w:p w:rsidR="00000000" w:rsidRDefault="00C33298">
      <w:bookmarkStart w:id="43" w:name="sub_100712"/>
      <w:bookmarkEnd w:id="42"/>
      <w:r>
        <w:t>12) доказывать обоснованность своих действий при их обжаловани</w:t>
      </w:r>
      <w:r>
        <w:t>и лицами, в отношении которых осуществляется региональный государственный надзор, в порядке, установленном законодательством Российской Федерации;</w:t>
      </w:r>
    </w:p>
    <w:p w:rsidR="00000000" w:rsidRDefault="00C33298">
      <w:bookmarkStart w:id="44" w:name="sub_100713"/>
      <w:bookmarkEnd w:id="43"/>
      <w:r>
        <w:t>13) соблюдать сроки проведения мероприятий по осуществлению регионального государственног</w:t>
      </w:r>
      <w:r>
        <w:t>о надзора, установленные законодательством Российской Федерации и настоящим Административным регламентом;</w:t>
      </w:r>
    </w:p>
    <w:p w:rsidR="00000000" w:rsidRDefault="00C33298">
      <w:bookmarkStart w:id="45" w:name="sub_100714"/>
      <w:bookmarkEnd w:id="44"/>
      <w:r>
        <w:t>14) не требовать от лиц, в отношении которых осуществляется региональный государственный надзор, документы и (или) информацию, име</w:t>
      </w:r>
      <w:r>
        <w:t>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Перечень, а также документы и (или) информацию, представление ко</w:t>
      </w:r>
      <w:r>
        <w:t>торых не предусмотрено законодательством Российской Федерации, и не изымать оригиналы таких документов;</w:t>
      </w:r>
    </w:p>
    <w:p w:rsidR="00000000" w:rsidRDefault="00C33298">
      <w:bookmarkStart w:id="46" w:name="sub_100715"/>
      <w:bookmarkEnd w:id="45"/>
      <w:r>
        <w:t>15) перед началом проведения выездной проверки по просьбе проверяемого лица или его уполномоченного представителя ознакомить его с п</w:t>
      </w:r>
      <w:r>
        <w:t>оложениями настоящего Административного регламента;</w:t>
      </w:r>
    </w:p>
    <w:p w:rsidR="00000000" w:rsidRDefault="00C33298">
      <w:bookmarkStart w:id="47" w:name="sub_100716"/>
      <w:bookmarkEnd w:id="46"/>
      <w:r>
        <w:t>16) осуществлять запись о проведенной проверке в журнал учета проверок в случае его наличия у юридического лица, индивидуального предпринимателя;</w:t>
      </w:r>
    </w:p>
    <w:p w:rsidR="00000000" w:rsidRDefault="00C33298">
      <w:bookmarkStart w:id="48" w:name="sub_100717"/>
      <w:bookmarkEnd w:id="47"/>
      <w:r>
        <w:t>17) не распростран</w:t>
      </w:r>
      <w:r>
        <w:t>ять информацию, полученную в результате осуществления регионального государственного надзора,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</w:t>
      </w:r>
      <w:r>
        <w:t>ации;</w:t>
      </w:r>
    </w:p>
    <w:p w:rsidR="00000000" w:rsidRDefault="00C33298">
      <w:bookmarkStart w:id="49" w:name="sub_100718"/>
      <w:bookmarkEnd w:id="48"/>
      <w:r>
        <w:t xml:space="preserve">18) доводить до сведения лиц, в отношении которых осуществляется региональный государственный надзор, или их уполномоченных представителей любым доступным способом информацию о наличии угрозы причинения вреда объектам культурного </w:t>
      </w:r>
      <w:r>
        <w:t>наследия и необходимости ее устранения;</w:t>
      </w:r>
    </w:p>
    <w:p w:rsidR="00000000" w:rsidRDefault="00C33298">
      <w:bookmarkStart w:id="50" w:name="sub_100719"/>
      <w:bookmarkEnd w:id="49"/>
      <w:r>
        <w:t xml:space="preserve">19) в случае выявления нарушений выдавать предписания, предусмотренные </w:t>
      </w:r>
      <w:hyperlink w:anchor="sub_10062" w:history="1">
        <w:r>
          <w:rPr>
            <w:rStyle w:val="a4"/>
          </w:rPr>
          <w:t>подпунктом 2 пункта 6</w:t>
        </w:r>
      </w:hyperlink>
      <w:r>
        <w:t xml:space="preserve"> настоящего Административного регламента;</w:t>
      </w:r>
    </w:p>
    <w:p w:rsidR="00000000" w:rsidRDefault="00C33298">
      <w:bookmarkStart w:id="51" w:name="sub_100720"/>
      <w:bookmarkEnd w:id="50"/>
      <w:r>
        <w:t>20) принимать меры по контролю за устранением выявленных нарушений, их предупреждению, предотвращению возможного причинения вреда объектам культурного наследия, а также меры по привлечению лиц, допустивших выявленные нарушения, к ответственности;</w:t>
      </w:r>
    </w:p>
    <w:p w:rsidR="00000000" w:rsidRDefault="00C33298">
      <w:bookmarkStart w:id="52" w:name="sub_100721"/>
      <w:bookmarkEnd w:id="51"/>
      <w:r>
        <w:t xml:space="preserve">21) при проведении проверок соблюдать ограничения, установленные </w:t>
      </w:r>
      <w:hyperlink r:id="rId28" w:history="1">
        <w:r>
          <w:rPr>
            <w:rStyle w:val="a4"/>
          </w:rPr>
          <w:t>статьей 15</w:t>
        </w:r>
      </w:hyperlink>
      <w:r>
        <w:t xml:space="preserve"> Федерального закона "О защите прав юридических лиц и индивидуальных предпринимателей при осущес</w:t>
      </w:r>
      <w:r>
        <w:t>твлении государственного контроля (надзора) и муниципального контроля";</w:t>
      </w:r>
    </w:p>
    <w:p w:rsidR="00000000" w:rsidRDefault="00C33298">
      <w:bookmarkStart w:id="53" w:name="sub_100722"/>
      <w:bookmarkEnd w:id="52"/>
      <w:r>
        <w:t>22) вносить сведения о плановых и внеплановых проверках, об их результатах, о принятых мерах по пресечению и (или) устранению последствий выявленных нарушений в еди</w:t>
      </w:r>
      <w:r>
        <w:t xml:space="preserve">ный реестр проверок, являющийся федеральной государственной информационной системой, в порядке, установленном </w:t>
      </w:r>
      <w:hyperlink r:id="rId29" w:history="1">
        <w:r>
          <w:rPr>
            <w:rStyle w:val="a4"/>
          </w:rPr>
          <w:t>Правилами</w:t>
        </w:r>
      </w:hyperlink>
      <w:r>
        <w:t xml:space="preserve"> формирования и ведения единого реестра проверок, утвержденны</w:t>
      </w:r>
      <w:r>
        <w:t xml:space="preserve">ми </w:t>
      </w:r>
      <w:hyperlink r:id="rId3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28.04.2015 N 415 "О Правилах формирования и ведения единого реестра проверок", с учетом требований законодательства Российской </w:t>
      </w:r>
      <w:r>
        <w:t>Федерации о государственной, коммерческой, служебной и иной охраняемой законом тайне, включая требования законодательства Российской Федерации о персональных данных.</w:t>
      </w:r>
    </w:p>
    <w:bookmarkEnd w:id="53"/>
    <w:p w:rsidR="00000000" w:rsidRDefault="00C33298"/>
    <w:p w:rsidR="00000000" w:rsidRDefault="00C33298">
      <w:pPr>
        <w:pStyle w:val="1"/>
      </w:pPr>
      <w:bookmarkStart w:id="54" w:name="sub_106"/>
      <w:r>
        <w:t>1.6. Права и обязанности лиц, в отношении которых осуществляются меропри</w:t>
      </w:r>
      <w:r>
        <w:t>ятия по государственному контролю (надзору)</w:t>
      </w:r>
    </w:p>
    <w:bookmarkEnd w:id="54"/>
    <w:p w:rsidR="00000000" w:rsidRDefault="00C33298"/>
    <w:p w:rsidR="00000000" w:rsidRDefault="00C33298">
      <w:bookmarkStart w:id="55" w:name="sub_1008"/>
      <w:r>
        <w:t>8. Лица, в отношении которых осуществляется региональный государственный надзор, имеют право:</w:t>
      </w:r>
    </w:p>
    <w:p w:rsidR="00000000" w:rsidRDefault="00C33298">
      <w:bookmarkStart w:id="56" w:name="sub_10081"/>
      <w:bookmarkEnd w:id="55"/>
      <w:r>
        <w:t>1) непосредственно присутствовать при проведении выездной проверки, давать объяснения</w:t>
      </w:r>
      <w:r>
        <w:t xml:space="preserve"> по вопросам, относящимся к предмету проверки;</w:t>
      </w:r>
    </w:p>
    <w:p w:rsidR="00000000" w:rsidRDefault="00C33298">
      <w:bookmarkStart w:id="57" w:name="sub_10082"/>
      <w:bookmarkEnd w:id="56"/>
      <w:r>
        <w:t xml:space="preserve">2) получать от проводящих проверку должностных лиц Управления информацию, которая относится к предмету проверки и предоставление которой предусмотрено </w:t>
      </w:r>
      <w:hyperlink r:id="rId31" w:history="1">
        <w:r>
          <w:rPr>
            <w:rStyle w:val="a4"/>
          </w:rPr>
          <w:t>Федеральным 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000000" w:rsidRDefault="00C33298">
      <w:bookmarkStart w:id="58" w:name="sub_10083"/>
      <w:bookmarkEnd w:id="57"/>
      <w:r>
        <w:t>3) знакомиться с результатами проверки</w:t>
      </w:r>
      <w:r>
        <w:t xml:space="preserve"> и указывать в акте о своем ознакомлении с результатами проверки, согласии или несогласии с ними, а также с отдельными действиями должностных лиц Управления;</w:t>
      </w:r>
    </w:p>
    <w:p w:rsidR="00000000" w:rsidRDefault="00C33298">
      <w:bookmarkStart w:id="59" w:name="sub_10084"/>
      <w:bookmarkEnd w:id="58"/>
      <w:r>
        <w:t>4) обжаловать действия (бездействие) должностных лиц Управления, повлекшие за со</w:t>
      </w:r>
      <w:r>
        <w:t>бой нарушение прав лица, в отношении которого осуществляется региональный государственный надзор, в досудебном (внесудебном) и (или) судебном порядке в соответствии с законодательством Российской Федерации;</w:t>
      </w:r>
    </w:p>
    <w:p w:rsidR="00000000" w:rsidRDefault="00C33298">
      <w:bookmarkStart w:id="60" w:name="sub_10085"/>
      <w:bookmarkEnd w:id="59"/>
      <w:r>
        <w:t xml:space="preserve">5) знакомиться с документами и </w:t>
      </w:r>
      <w:r>
        <w:t>(или) информацией, полученными Управлением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</w:t>
      </w:r>
      <w:r>
        <w:t>) информация, включенные в Перечень, в рамках межведомственного информационного взаимодействия;</w:t>
      </w:r>
    </w:p>
    <w:p w:rsidR="00000000" w:rsidRDefault="00C33298">
      <w:bookmarkStart w:id="61" w:name="sub_10086"/>
      <w:bookmarkEnd w:id="60"/>
      <w:r>
        <w:t>6) представлять в Управление по собственной инициативе документы и (или) информацию, которые находятся в распоряжении иных государственных орг</w:t>
      </w:r>
      <w:r>
        <w:t>анов, органов местного самоуправления либо подведомственных государственным органам или органам местного самоуправления организаций, включенные в Перечень;</w:t>
      </w:r>
    </w:p>
    <w:p w:rsidR="00000000" w:rsidRDefault="00C33298">
      <w:bookmarkStart w:id="62" w:name="sub_10087"/>
      <w:bookmarkEnd w:id="61"/>
      <w:r>
        <w:t>7) при направлении в Управление пояснений в письменной форме относительно ошибок и</w:t>
      </w:r>
      <w:r>
        <w:t xml:space="preserve"> (или) противоречий в документах и (или) информации, имеющихся в распоряжении Управления, либо полученных Управлением от иных государственных органов, органов местного самоуправления либо подведомственных государственным органам или органам местного самоуп</w:t>
      </w:r>
      <w:r>
        <w:t xml:space="preserve">равления организаций, в распоряжении которых находятся эти документы и (или) информация, включенные в Перечень, в рамках межведомственного информационного взаимодействия, представлять дополнительные документы, подтверждающие достоверность ранее полученных </w:t>
      </w:r>
      <w:r>
        <w:t>документов и (или) информации;</w:t>
      </w:r>
    </w:p>
    <w:p w:rsidR="00000000" w:rsidRDefault="00C33298">
      <w:bookmarkStart w:id="63" w:name="sub_10088"/>
      <w:bookmarkEnd w:id="62"/>
      <w:r>
        <w:t>8)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Свердловской области к участию в проверке;</w:t>
      </w:r>
    </w:p>
    <w:p w:rsidR="00000000" w:rsidRDefault="00C33298">
      <w:bookmarkStart w:id="64" w:name="sub_10089"/>
      <w:bookmarkEnd w:id="63"/>
      <w:r>
        <w:t>9) на возмещение вреда, причиненного вследствие действий (бездействия) должностных лиц Управления, признанных в установленном законодательством Российской Федерации порядке неправомерными, включая упущенную выгоду (неполученный доход), за счет средс</w:t>
      </w:r>
      <w:r>
        <w:t>тв бюджета Свердловской области.</w:t>
      </w:r>
    </w:p>
    <w:p w:rsidR="00000000" w:rsidRDefault="00C33298">
      <w:bookmarkStart w:id="65" w:name="sub_1009"/>
      <w:bookmarkEnd w:id="64"/>
      <w:r>
        <w:t>9. Лица, в отношении которых осуществляется региональный государственный надзор, их уполномоченные представители обязаны:</w:t>
      </w:r>
    </w:p>
    <w:p w:rsidR="00000000" w:rsidRDefault="00C33298">
      <w:bookmarkStart w:id="66" w:name="sub_10091"/>
      <w:bookmarkEnd w:id="65"/>
      <w:r>
        <w:t>1) обеспечить личное присутствие или присутствие уполномоченных пре</w:t>
      </w:r>
      <w:r>
        <w:t>дставителей физических лиц, присутствие руководителей, иных должностных лиц или уполномоченных представителей юридических лиц, присутствие индивидуальных предпринимателей или присутствие их уполномоченных представителей при проведении должностными лицами У</w:t>
      </w:r>
      <w:r>
        <w:t>правления выездной проверки;</w:t>
      </w:r>
    </w:p>
    <w:p w:rsidR="00000000" w:rsidRDefault="00C33298">
      <w:bookmarkStart w:id="67" w:name="sub_10092"/>
      <w:bookmarkEnd w:id="66"/>
      <w:r>
        <w:t xml:space="preserve">2) обеспечить исполнение предписаний, предусмотренных в </w:t>
      </w:r>
      <w:hyperlink w:anchor="sub_10062" w:history="1">
        <w:r>
          <w:rPr>
            <w:rStyle w:val="a4"/>
          </w:rPr>
          <w:t>подпункте 2 пункта 6</w:t>
        </w:r>
      </w:hyperlink>
      <w:r>
        <w:t xml:space="preserve"> настоящего Административного регламента;</w:t>
      </w:r>
    </w:p>
    <w:p w:rsidR="00000000" w:rsidRDefault="00C33298">
      <w:bookmarkStart w:id="68" w:name="sub_10093"/>
      <w:bookmarkEnd w:id="67"/>
      <w:r>
        <w:t>3) принимать меры по устранению причин и услов</w:t>
      </w:r>
      <w:r>
        <w:t>ий, способствовавших совершению нарушений обязательных требований;</w:t>
      </w:r>
    </w:p>
    <w:p w:rsidR="00000000" w:rsidRDefault="00C33298">
      <w:bookmarkStart w:id="69" w:name="sub_10094"/>
      <w:bookmarkEnd w:id="68"/>
      <w:r>
        <w:t xml:space="preserve">4) при проведении проверки представлять по требованию должностных лиц Управления документы и (или) информацию, предусмотренные </w:t>
      </w:r>
      <w:hyperlink w:anchor="sub_1011" w:history="1">
        <w:r>
          <w:rPr>
            <w:rStyle w:val="a4"/>
          </w:rPr>
          <w:t>пунктом 11</w:t>
        </w:r>
      </w:hyperlink>
      <w:r>
        <w:t xml:space="preserve"> настоящ</w:t>
      </w:r>
      <w:r>
        <w:t>его Административного регламента, которые не могут быть получены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</w:t>
      </w:r>
      <w:r>
        <w:t>мационного взаимодействия. В случае невозможности представления документов и (или) информации представить письменное объяснение о причинах неисполнения требования;</w:t>
      </w:r>
    </w:p>
    <w:p w:rsidR="00000000" w:rsidRDefault="00C33298">
      <w:bookmarkStart w:id="70" w:name="sub_10095"/>
      <w:bookmarkEnd w:id="69"/>
      <w:r>
        <w:t>5) в случае, если представленные документы и (или) информация не соответст</w:t>
      </w:r>
      <w:r>
        <w:t>вуют документам и (или) информации, имеющимся в распоряжении Управления, а также полученным Управлением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</w:t>
      </w:r>
      <w:r>
        <w:t>изаций, в распоряжении которых находятся эти документы и (или) информация, включенные в Перечень, в рамках межведомственного информационного взаимодействия, либо в представленных документах и (или) информации выявлены ошибки и (или) противоречия, представл</w:t>
      </w:r>
      <w:r>
        <w:t>ять необходимые пояснения в письменной форме;</w:t>
      </w:r>
    </w:p>
    <w:p w:rsidR="00000000" w:rsidRDefault="00C33298">
      <w:bookmarkStart w:id="71" w:name="sub_10096"/>
      <w:bookmarkEnd w:id="70"/>
      <w:r>
        <w:t>6) не препятствовать проведению проверки, мероприятий по контролю за состоянием объектов культурного наследия, а также систематическому наблюдению;</w:t>
      </w:r>
    </w:p>
    <w:p w:rsidR="00000000" w:rsidRDefault="00C33298">
      <w:bookmarkStart w:id="72" w:name="sub_10097"/>
      <w:bookmarkEnd w:id="71"/>
      <w:r>
        <w:t>7) обеспечить проводящим в</w:t>
      </w:r>
      <w:r>
        <w:t>ыездную проверку должностным лицам Управления и участвующим в выездной проверке экспертам беспрепятственный доступ к объектам надзора.</w:t>
      </w:r>
    </w:p>
    <w:bookmarkEnd w:id="72"/>
    <w:p w:rsidR="00000000" w:rsidRDefault="00C33298"/>
    <w:p w:rsidR="00000000" w:rsidRDefault="00C33298">
      <w:pPr>
        <w:pStyle w:val="1"/>
      </w:pPr>
      <w:bookmarkStart w:id="73" w:name="sub_107"/>
      <w:r>
        <w:t>1.7. Описание результата осуществления государственного контроля (надзора)</w:t>
      </w:r>
    </w:p>
    <w:bookmarkEnd w:id="73"/>
    <w:p w:rsidR="00000000" w:rsidRDefault="00C33298"/>
    <w:p w:rsidR="00000000" w:rsidRDefault="00C33298">
      <w:bookmarkStart w:id="74" w:name="sub_1010"/>
      <w:r>
        <w:t>10. Результат</w:t>
      </w:r>
      <w:r>
        <w:t>ом осуществления регионального государственного надзора являются решения и меры, принимаемые Управлением по результатам проведенных мероприятий по надзору, в том числе носящие предупредительный, пресекательный и профилактический характер, и направленные на</w:t>
      </w:r>
      <w:r>
        <w:t xml:space="preserve"> недопущение нарушений обязательных требований:</w:t>
      </w:r>
    </w:p>
    <w:p w:rsidR="00000000" w:rsidRDefault="00C33298">
      <w:bookmarkStart w:id="75" w:name="sub_10101"/>
      <w:bookmarkEnd w:id="74"/>
      <w:r>
        <w:t>1) результатом осуществления регионального государственного надзора в форме проверок является акт проверки либо акт о невозможности проведения проверки, а в случае выявления при проведении проверки нарушений обязательных требований:</w:t>
      </w:r>
    </w:p>
    <w:bookmarkEnd w:id="75"/>
    <w:p w:rsidR="00000000" w:rsidRDefault="00C33298">
      <w:r>
        <w:t>предписание, п</w:t>
      </w:r>
      <w:r>
        <w:t xml:space="preserve">редусмотренное </w:t>
      </w:r>
      <w:hyperlink w:anchor="sub_10062" w:history="1">
        <w:r>
          <w:rPr>
            <w:rStyle w:val="a4"/>
          </w:rPr>
          <w:t>подпунктом 2 пункта 6</w:t>
        </w:r>
      </w:hyperlink>
      <w:r>
        <w:t xml:space="preserve"> настоящего Административного регламента;</w:t>
      </w:r>
    </w:p>
    <w:p w:rsidR="00000000" w:rsidRDefault="00C33298">
      <w:r>
        <w:t>протокол об административном правонарушении и (или) определение о возбуждении дела об административном правонарушении и проведении административного ра</w:t>
      </w:r>
      <w:r>
        <w:t>сследования;</w:t>
      </w:r>
    </w:p>
    <w:p w:rsidR="00000000" w:rsidRDefault="00C33298">
      <w:r>
        <w:t>направление в уполномоченные органы материалов, связанных с нарушениями обязательных требований, для решения вопросов о возбуждении уголовных дел по признакам преступлений;</w:t>
      </w:r>
    </w:p>
    <w:p w:rsidR="00000000" w:rsidRDefault="00C33298">
      <w:r>
        <w:t>направление в органы государственного контроля (надзора) в соответстви</w:t>
      </w:r>
      <w:r>
        <w:t>и с их компетенцией информации о нарушениях лицами, в отношении которых осуществляется региональный государственный надзор, нормативных правовых актов Российской Федерации, контроль за соблюдением которых не относится к компетенции Управления;</w:t>
      </w:r>
    </w:p>
    <w:p w:rsidR="00000000" w:rsidRDefault="00C33298">
      <w:bookmarkStart w:id="76" w:name="sub_10102"/>
      <w:r>
        <w:t xml:space="preserve">2) </w:t>
      </w:r>
      <w:r>
        <w:t>результатом осуществления регионального государственного надзора в форме мероприятия по систематическому наблюдению являются акт осмотра объекта культурного наследия, его территории, расположенных в зонах охраны земельных участков, непосредственно связанны</w:t>
      </w:r>
      <w:r>
        <w:t>х с земельными участками в границах территорий объектов культурного наследия (далее - акт осмотра объекта культурного наследия), а в случае выявления при проведении мероприятия по систематическому наблюдению нарушений обязательных требований:</w:t>
      </w:r>
    </w:p>
    <w:bookmarkEnd w:id="76"/>
    <w:p w:rsidR="00000000" w:rsidRDefault="00C33298">
      <w:r>
        <w:t>выда</w:t>
      </w:r>
      <w:r>
        <w:t xml:space="preserve">ча предписания о приостановлении работ, указанных в </w:t>
      </w:r>
      <w:hyperlink r:id="rId32" w:history="1">
        <w:r>
          <w:rPr>
            <w:rStyle w:val="a4"/>
          </w:rPr>
          <w:t>статье 36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Федерации";</w:t>
      </w:r>
    </w:p>
    <w:p w:rsidR="00000000" w:rsidRDefault="00C33298">
      <w:r>
        <w:t>выд</w:t>
      </w:r>
      <w:r>
        <w:t xml:space="preserve">ача разрешения на возобновление ранее приостановленных предписанием Управления работ, указанных в </w:t>
      </w:r>
      <w:hyperlink r:id="rId33" w:history="1">
        <w:r>
          <w:rPr>
            <w:rStyle w:val="a4"/>
          </w:rPr>
          <w:t>статье 36</w:t>
        </w:r>
      </w:hyperlink>
      <w:r>
        <w:t xml:space="preserve"> Федерального закона "Об объектах культурного наследия (памятниках истории </w:t>
      </w:r>
      <w:r>
        <w:t>и культуры) народов Российской Федерации";</w:t>
      </w:r>
    </w:p>
    <w:p w:rsidR="00000000" w:rsidRDefault="00C33298">
      <w:r>
        <w:t xml:space="preserve">выдача предписания о приостановлении работ по сохранению объекта культурного наследия и устранении нарушений в соответствии с </w:t>
      </w:r>
      <w:hyperlink r:id="rId34" w:history="1">
        <w:r>
          <w:rPr>
            <w:rStyle w:val="a4"/>
          </w:rPr>
          <w:t>пунктом 12</w:t>
        </w:r>
      </w:hyperlink>
      <w:r>
        <w:t xml:space="preserve"> </w:t>
      </w:r>
      <w:r>
        <w:t>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</w:t>
      </w:r>
      <w:r>
        <w:t xml:space="preserve">рного наследия, утвержденного </w:t>
      </w:r>
      <w:hyperlink r:id="rId35" w:history="1">
        <w:r>
          <w:rPr>
            <w:rStyle w:val="a4"/>
          </w:rPr>
          <w:t>приказом</w:t>
        </w:r>
      </w:hyperlink>
      <w:r>
        <w:t xml:space="preserve"> Минкультуры России от 21.10.2015 N 2625;</w:t>
      </w:r>
    </w:p>
    <w:p w:rsidR="00000000" w:rsidRDefault="00C33298">
      <w:r>
        <w:t xml:space="preserve">протокол об административном правонарушении и (или) определение о возбуждении дела об административном </w:t>
      </w:r>
      <w:r>
        <w:t>правонарушении и проведении административного расследования;</w:t>
      </w:r>
    </w:p>
    <w:p w:rsidR="00000000" w:rsidRDefault="00C33298">
      <w:r>
        <w:t>направление Начальнику (Заместителю начальника) Управления мотивированного представления должностного лица Управления по результатам анализа результатов мероприятий по систематическому наблюдению</w:t>
      </w:r>
      <w:r>
        <w:t xml:space="preserve"> информации о фактах возникновения угрозы причинения вреда объектам культурного наследия и (или) причинения вреда объектам культурного наследия для принятия при необходимости решения о назначении внеплановой проверки юридического лица, индивидуального пред</w:t>
      </w:r>
      <w:r>
        <w:t xml:space="preserve">принимателя, физического лица по основаниям, указанным в </w:t>
      </w:r>
      <w:hyperlink r:id="rId36" w:history="1">
        <w:r>
          <w:rPr>
            <w:rStyle w:val="a4"/>
          </w:rPr>
          <w:t>пункте 2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</w:t>
      </w:r>
      <w:r>
        <w:t>влении государственного контроля (надзора) и муниципального контроля";</w:t>
      </w:r>
    </w:p>
    <w:p w:rsidR="00000000" w:rsidRDefault="00C33298">
      <w:r>
        <w:t>направление в уполномоченные органы материалов, связанных с нарушениями обязательных требований, для решения вопросов о возбуждении уголовных дел по признакам преступлений;</w:t>
      </w:r>
    </w:p>
    <w:p w:rsidR="00000000" w:rsidRDefault="00C33298">
      <w:r>
        <w:t xml:space="preserve">направление </w:t>
      </w:r>
      <w:r>
        <w:t>в органы государственного контроля (надзора) в соответствии сих компетенцией информации о нарушениях лицами, в отношении которых осуществляется региональный государственный надзор, нормативных правовых актов Российской Федерации, контроль за соблюдением ко</w:t>
      </w:r>
      <w:r>
        <w:t>торых не относится к компетенции Управления;</w:t>
      </w:r>
    </w:p>
    <w:p w:rsidR="00000000" w:rsidRDefault="00C33298">
      <w:bookmarkStart w:id="77" w:name="sub_10103"/>
      <w:r>
        <w:t>3) результатом осуществления регионального государственного надзора в форме контроля за состоянием объектов культурного наследия являются акт осмотра объекта культурного наследия, а в случае выявления п</w:t>
      </w:r>
      <w:r>
        <w:t>ри проведении мероприятия по контролю за состоянием объекта культурного наследия нарушений обязательных требований:</w:t>
      </w:r>
    </w:p>
    <w:bookmarkEnd w:id="77"/>
    <w:p w:rsidR="00000000" w:rsidRDefault="00C33298">
      <w:r>
        <w:t xml:space="preserve">выдача предписаний, предусмотренных </w:t>
      </w:r>
      <w:hyperlink w:anchor="sub_10062" w:history="1">
        <w:r>
          <w:rPr>
            <w:rStyle w:val="a4"/>
          </w:rPr>
          <w:t>подпунктом 2 пункта 6</w:t>
        </w:r>
      </w:hyperlink>
      <w:r>
        <w:t xml:space="preserve"> настоящего Административного регламента;</w:t>
      </w:r>
    </w:p>
    <w:p w:rsidR="00000000" w:rsidRDefault="00C33298">
      <w:r>
        <w:t>прото</w:t>
      </w:r>
      <w:r>
        <w:t>кол об административном правонарушении и (или) определение о возбуждении дела об административном правонарушении и проведении административного расследования;</w:t>
      </w:r>
    </w:p>
    <w:p w:rsidR="00000000" w:rsidRDefault="00C33298">
      <w:r>
        <w:t>направление Начальнику (Заместителю начальника) Управления мотивированного представления должност</w:t>
      </w:r>
      <w:r>
        <w:t>ного лица Управления по результатам анализа результатов мероприятий по контролю за состоянием объекта культурного наследия, рассмотрения или предварительной проверки поступивших в Управление обращений и заявлений граждан, в том числе индивидуальных предпри</w:t>
      </w:r>
      <w:r>
        <w:t>нимателей, юридических лиц, информации от органов государственной власти, органов местного самоуправления, из средств массовой информации о фактах возникновения угрозы причинения вреда объектам культурного наследия и (или) причинения вреда объектам культур</w:t>
      </w:r>
      <w:r>
        <w:t xml:space="preserve">ного наследия для принятия при необходимости решения о назначении внеплановой проверки юридического лица, индивидуального предпринимателя, физического лица по основаниям, указанным в </w:t>
      </w:r>
      <w:hyperlink r:id="rId37" w:history="1">
        <w:r>
          <w:rPr>
            <w:rStyle w:val="a4"/>
          </w:rPr>
          <w:t>пункте 2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мотивированное представление о назначении внепланов</w:t>
      </w:r>
      <w:r>
        <w:t>ой проверки);</w:t>
      </w:r>
    </w:p>
    <w:p w:rsidR="00000000" w:rsidRDefault="00C33298">
      <w:r>
        <w:t>направление в уполномоченные органы материалов, связанных с нарушениями обязательных требований, для решения вопросов о возбуждении уголовных дел по признакам преступлений;</w:t>
      </w:r>
    </w:p>
    <w:p w:rsidR="00000000" w:rsidRDefault="00C33298">
      <w:r>
        <w:t>направление в органы государственного контроля (надзора) в соответств</w:t>
      </w:r>
      <w:r>
        <w:t>ии с их компетенцией информации о нарушениях лицами, в отношении которых осуществляется региональный государственный надзор, нормативных правовых актов Российской Федерации, контроль за соблюдением которых не относится к компетенции Управления.</w:t>
      </w:r>
    </w:p>
    <w:p w:rsidR="00000000" w:rsidRDefault="00C33298"/>
    <w:p w:rsidR="00000000" w:rsidRDefault="00C33298">
      <w:pPr>
        <w:pStyle w:val="1"/>
      </w:pPr>
      <w:bookmarkStart w:id="78" w:name="sub_108"/>
      <w:r>
        <w:t>1.8</w:t>
      </w:r>
      <w:r>
        <w:t>. Исчерпывающие перечни документов и (или) информации, необходимых для осуществления государственного контроля (надзора) и достижения целей и задач проведения проверки</w:t>
      </w:r>
    </w:p>
    <w:bookmarkEnd w:id="78"/>
    <w:p w:rsidR="00000000" w:rsidRDefault="00C33298"/>
    <w:p w:rsidR="00000000" w:rsidRDefault="00C33298">
      <w:bookmarkStart w:id="79" w:name="sub_1011"/>
      <w:r>
        <w:t xml:space="preserve">11. Перечень документов и (или) информации, истребуемых в ходе проверки </w:t>
      </w:r>
      <w:r>
        <w:t>непосредственно у проверяемого лица:</w:t>
      </w:r>
    </w:p>
    <w:p w:rsidR="00000000" w:rsidRDefault="00C33298">
      <w:bookmarkStart w:id="80" w:name="sub_10111"/>
      <w:bookmarkEnd w:id="79"/>
      <w:r>
        <w:t>1) сведения из реестра аттестованных лиц на проведение работ по консервации и реставрации объектов культурного наследия, включенных в реестр, или выявленных объектов культурного наследия;</w:t>
      </w:r>
    </w:p>
    <w:p w:rsidR="00000000" w:rsidRDefault="00C33298">
      <w:bookmarkStart w:id="81" w:name="sub_10112"/>
      <w:bookmarkEnd w:id="80"/>
      <w:r>
        <w:t>2) выписка из реестра государственного имущества Свердловской области;</w:t>
      </w:r>
    </w:p>
    <w:p w:rsidR="00000000" w:rsidRDefault="00C33298">
      <w:bookmarkStart w:id="82" w:name="sub_10113"/>
      <w:bookmarkEnd w:id="81"/>
      <w:r>
        <w:t>3) решение о предоставлении государственного имущества Свердловской области в пользование (хозяйственное ведение, оперативное управление, безвозмездное пользование</w:t>
      </w:r>
      <w:r>
        <w:t>);</w:t>
      </w:r>
    </w:p>
    <w:p w:rsidR="00000000" w:rsidRDefault="00C33298">
      <w:bookmarkStart w:id="83" w:name="sub_10114"/>
      <w:bookmarkEnd w:id="82"/>
      <w:r>
        <w:t>4) договор аренды государственного имущества Свердловской области;</w:t>
      </w:r>
    </w:p>
    <w:p w:rsidR="00000000" w:rsidRDefault="00C33298">
      <w:bookmarkStart w:id="84" w:name="sub_10115"/>
      <w:bookmarkEnd w:id="83"/>
      <w:r>
        <w:t>5) выписка из реестра муниципального имущества;</w:t>
      </w:r>
    </w:p>
    <w:p w:rsidR="00000000" w:rsidRDefault="00C33298">
      <w:bookmarkStart w:id="85" w:name="sub_10116"/>
      <w:bookmarkEnd w:id="84"/>
      <w:r>
        <w:t>6) решение о предоставлении муниципального имущества в пользование (хозяйственное ве</w:t>
      </w:r>
      <w:r>
        <w:t>дение, оперативное управление, безвозмездное пользование);</w:t>
      </w:r>
    </w:p>
    <w:p w:rsidR="00000000" w:rsidRDefault="00C33298">
      <w:bookmarkStart w:id="86" w:name="sub_10117"/>
      <w:bookmarkEnd w:id="85"/>
      <w:r>
        <w:t>7) договор аренды муниципального имущества;</w:t>
      </w:r>
    </w:p>
    <w:p w:rsidR="00000000" w:rsidRDefault="00C33298">
      <w:bookmarkStart w:id="87" w:name="sub_10118"/>
      <w:bookmarkEnd w:id="86"/>
      <w:r>
        <w:t>8) решение о переводе жилого помещения в нежилое помещение и нежилого помещения в жилое помещение;</w:t>
      </w:r>
    </w:p>
    <w:p w:rsidR="00000000" w:rsidRDefault="00C33298">
      <w:bookmarkStart w:id="88" w:name="sub_10119"/>
      <w:bookmarkEnd w:id="87"/>
      <w:r>
        <w:t>9) сведения о согласовании перепланировки помещения;</w:t>
      </w:r>
    </w:p>
    <w:p w:rsidR="00000000" w:rsidRDefault="00C33298">
      <w:bookmarkStart w:id="89" w:name="sub_101110"/>
      <w:bookmarkEnd w:id="88"/>
      <w:r>
        <w:t>10) устав юридического лица;</w:t>
      </w:r>
    </w:p>
    <w:p w:rsidR="00000000" w:rsidRDefault="00C33298">
      <w:bookmarkStart w:id="90" w:name="sub_101111"/>
      <w:bookmarkEnd w:id="89"/>
      <w:r>
        <w:t>11) документы, подтверждающие полномочия руководителя юридического лица;</w:t>
      </w:r>
    </w:p>
    <w:p w:rsidR="00000000" w:rsidRDefault="00C33298">
      <w:bookmarkStart w:id="91" w:name="sub_101112"/>
      <w:bookmarkEnd w:id="90"/>
      <w:r>
        <w:t>12) документы, подтверждающие полномочия о</w:t>
      </w:r>
      <w:r>
        <w:t>тдельного лица (лиц) представлять интересы юридического лица (индивидуального предпринимателя) при проведении проверки;</w:t>
      </w:r>
    </w:p>
    <w:p w:rsidR="00000000" w:rsidRDefault="00C33298">
      <w:bookmarkStart w:id="92" w:name="sub_101113"/>
      <w:bookmarkEnd w:id="91"/>
      <w:r>
        <w:t>13) проектная документация (разделы проектной документации), касающаяся проведения работ по сохранению объекта культ</w:t>
      </w:r>
      <w:r>
        <w:t>урного наследия и (или) мероприятий по обеспечению сохранности объектов культурного наследия;</w:t>
      </w:r>
    </w:p>
    <w:p w:rsidR="00000000" w:rsidRDefault="00C33298">
      <w:bookmarkStart w:id="93" w:name="sub_101114"/>
      <w:bookmarkEnd w:id="92"/>
      <w:r>
        <w:t>14) договоры (иные виды соглашений) с подрядными организациями на проведение работ по сохранению объектов культурного наследия и (или) меропри</w:t>
      </w:r>
      <w:r>
        <w:t>ятий по обеспечению сохранности объектов культурного наследия;</w:t>
      </w:r>
    </w:p>
    <w:p w:rsidR="00000000" w:rsidRDefault="00C33298">
      <w:bookmarkStart w:id="94" w:name="sub_101115"/>
      <w:bookmarkEnd w:id="93"/>
      <w:r>
        <w:t>15) акты приема работ по сохранению объектов культурного наследия и (или) мероприятий по обеспечению сохранности объектов культурного наследия;</w:t>
      </w:r>
    </w:p>
    <w:p w:rsidR="00000000" w:rsidRDefault="00C33298">
      <w:bookmarkStart w:id="95" w:name="sub_101116"/>
      <w:bookmarkEnd w:id="94"/>
      <w:r>
        <w:t>16) докум</w:t>
      </w:r>
      <w:r>
        <w:t>енты, подтверждающие передачу прав владения и пользования в отношении объекта (части объекта) культурного наследия;</w:t>
      </w:r>
    </w:p>
    <w:p w:rsidR="00000000" w:rsidRDefault="00C33298">
      <w:bookmarkStart w:id="96" w:name="sub_101117"/>
      <w:bookmarkEnd w:id="95"/>
      <w:r>
        <w:t>17) правоустанавливающие документы на объект культурного наследия (часть объекта культурного наследия);</w:t>
      </w:r>
    </w:p>
    <w:p w:rsidR="00000000" w:rsidRDefault="00C33298">
      <w:bookmarkStart w:id="97" w:name="sub_101118"/>
      <w:bookmarkEnd w:id="96"/>
      <w:r>
        <w:t>18) правоустанавливающие документы на земельные участки под объектом культурного наследия;</w:t>
      </w:r>
    </w:p>
    <w:p w:rsidR="00000000" w:rsidRDefault="00C33298">
      <w:bookmarkStart w:id="98" w:name="sub_101119"/>
      <w:bookmarkEnd w:id="97"/>
      <w:r>
        <w:t>19) действующие технические и кадастровые паспорта БТИ объекта культурного наследия;</w:t>
      </w:r>
    </w:p>
    <w:p w:rsidR="00000000" w:rsidRDefault="00C33298">
      <w:bookmarkStart w:id="99" w:name="sub_101120"/>
      <w:bookmarkEnd w:id="98"/>
      <w:r>
        <w:t>20) охранные документы на объект кул</w:t>
      </w:r>
      <w:r>
        <w:t>ьтурного наследия, часть объекта культурного наследия, оформленные до вступления в силу Федерального закона от 22 октября 2010 года N 315-ФЗ "О внесении изменений в Федеральный закон "Об объектах культурного наследия (памятниках истории и культуры) народов</w:t>
      </w:r>
      <w:r>
        <w:t xml:space="preserve"> Российской Федерации" и отдельные законодательные акты Российской Федерации";</w:t>
      </w:r>
    </w:p>
    <w:p w:rsidR="00000000" w:rsidRDefault="00C33298">
      <w:bookmarkStart w:id="100" w:name="sub_101121"/>
      <w:bookmarkEnd w:id="99"/>
      <w:r>
        <w:t>21) документы, подтверждающие отсутствие объектов археологического наследия на земельном участке;</w:t>
      </w:r>
    </w:p>
    <w:p w:rsidR="00000000" w:rsidRDefault="00C33298">
      <w:bookmarkStart w:id="101" w:name="sub_101122"/>
      <w:bookmarkEnd w:id="100"/>
      <w:r>
        <w:t>22) документы, подтверждающие исполнени</w:t>
      </w:r>
      <w:r>
        <w:t>е каждого из пунктов ранее выданного предписания (при проведении внеплановой проверки);</w:t>
      </w:r>
    </w:p>
    <w:p w:rsidR="00000000" w:rsidRDefault="00C33298">
      <w:bookmarkStart w:id="102" w:name="sub_101123"/>
      <w:bookmarkEnd w:id="101"/>
      <w:r>
        <w:t>23) отчет об исполнении требований охранного обязательства с приложением необходимых документов, подтверждающих устранение нарушений или принятие ис</w:t>
      </w:r>
      <w:r>
        <w:t>черпывающих мер, направленных на их устранение.</w:t>
      </w:r>
    </w:p>
    <w:p w:rsidR="00000000" w:rsidRDefault="00C33298">
      <w:bookmarkStart w:id="103" w:name="sub_1012"/>
      <w:bookmarkEnd w:id="102"/>
      <w:r>
        <w:t>12. Перечень документов и (или) информации, истребуемых в рамках осуществления межведомственного информационного взаимодействия у иных государственных органов, органов местного самоуправлени</w:t>
      </w:r>
      <w:r>
        <w:t>я либо подведомственных государственным органам или органам местного самоуправления организаций, в соответствии с Перечнем:</w:t>
      </w:r>
    </w:p>
    <w:p w:rsidR="00000000" w:rsidRDefault="00C33298">
      <w:bookmarkStart w:id="104" w:name="sub_10121"/>
      <w:bookmarkEnd w:id="103"/>
      <w:r>
        <w:t>1) выписка из Единого государственного реестра недвижимости об объекте недвижимости</w:t>
      </w:r>
    </w:p>
    <w:p w:rsidR="00000000" w:rsidRDefault="00C33298">
      <w:bookmarkStart w:id="105" w:name="sub_10122"/>
      <w:bookmarkEnd w:id="104"/>
      <w:r>
        <w:t>2) выписка из</w:t>
      </w:r>
      <w:r>
        <w:t xml:space="preserve"> Единого государственного реестра недвижимости о переходе прав на объект недвижимого имущества;</w:t>
      </w:r>
    </w:p>
    <w:p w:rsidR="00000000" w:rsidRDefault="00C33298">
      <w:bookmarkStart w:id="106" w:name="sub_10123"/>
      <w:bookmarkEnd w:id="105"/>
      <w:r>
        <w:t>3) выписка из Единого государственного реестра недвижимости о правах отдельного лица на имевшиеся (имеющиеся) у него объекты недвижимого имуще</w:t>
      </w:r>
      <w:r>
        <w:t>ства;</w:t>
      </w:r>
    </w:p>
    <w:p w:rsidR="00000000" w:rsidRDefault="00C33298">
      <w:bookmarkStart w:id="107" w:name="sub_10124"/>
      <w:bookmarkEnd w:id="106"/>
      <w:r>
        <w:t>4) кадастровый план территории;</w:t>
      </w:r>
    </w:p>
    <w:p w:rsidR="00000000" w:rsidRDefault="00C33298">
      <w:bookmarkStart w:id="108" w:name="sub_10125"/>
      <w:bookmarkEnd w:id="107"/>
      <w:r>
        <w:t>5) сведения из Единого государственного реестра юридических лиц;</w:t>
      </w:r>
    </w:p>
    <w:p w:rsidR="00000000" w:rsidRDefault="00C33298">
      <w:bookmarkStart w:id="109" w:name="sub_10126"/>
      <w:bookmarkEnd w:id="108"/>
      <w:r>
        <w:t>6) сведения из Единого государственного реестра индивидуальных предпринимателей;</w:t>
      </w:r>
    </w:p>
    <w:p w:rsidR="00000000" w:rsidRDefault="00C33298">
      <w:bookmarkStart w:id="110" w:name="sub_10127"/>
      <w:bookmarkEnd w:id="109"/>
      <w:r>
        <w:t>7) выписка из реестра федерального имущества;</w:t>
      </w:r>
    </w:p>
    <w:p w:rsidR="00000000" w:rsidRDefault="00C33298">
      <w:bookmarkStart w:id="111" w:name="sub_10128"/>
      <w:bookmarkEnd w:id="110"/>
      <w:r>
        <w:t>8) сведения из реестра лицензий на осуществление деятельности по сохранению объектов культурного наследия (памятников истории и культуры) народов Российской Федерации для индивидуальных предпр</w:t>
      </w:r>
      <w:r>
        <w:t>инимателей;</w:t>
      </w:r>
    </w:p>
    <w:p w:rsidR="00000000" w:rsidRDefault="00C33298">
      <w:bookmarkStart w:id="112" w:name="sub_10129"/>
      <w:bookmarkEnd w:id="111"/>
      <w:r>
        <w:t>9) сведения из реестра лицензий на осуществление деятельности по сохранению объектов культурного наследия (памятников истории и культуры) народов Российской Федерации для юридических лиц;</w:t>
      </w:r>
    </w:p>
    <w:p w:rsidR="00000000" w:rsidRDefault="00C33298">
      <w:bookmarkStart w:id="113" w:name="sub_101210"/>
      <w:bookmarkEnd w:id="112"/>
      <w:r>
        <w:t>10) сведения о реги</w:t>
      </w:r>
      <w:r>
        <w:t>страции по месту жительства гражданина Российской Федерации;</w:t>
      </w:r>
    </w:p>
    <w:p w:rsidR="00000000" w:rsidRDefault="00C33298">
      <w:bookmarkStart w:id="114" w:name="sub_101211"/>
      <w:bookmarkEnd w:id="113"/>
      <w:r>
        <w:t>11) сведения из единого реестра субъектов малого и среднего предпринимательства.</w:t>
      </w:r>
    </w:p>
    <w:p w:rsidR="00000000" w:rsidRDefault="00C33298">
      <w:bookmarkStart w:id="115" w:name="sub_1013"/>
      <w:bookmarkEnd w:id="114"/>
      <w:r>
        <w:t>13. 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связи.</w:t>
      </w:r>
    </w:p>
    <w:bookmarkEnd w:id="115"/>
    <w:p w:rsidR="00000000" w:rsidRDefault="00C33298"/>
    <w:p w:rsidR="00000000" w:rsidRDefault="00C33298">
      <w:pPr>
        <w:pStyle w:val="1"/>
      </w:pPr>
      <w:bookmarkStart w:id="116" w:name="sub_200"/>
      <w:r>
        <w:t>Раздел 2. Требования к порядку осуществления государственного контроля (надзора)</w:t>
      </w:r>
    </w:p>
    <w:bookmarkEnd w:id="116"/>
    <w:p w:rsidR="00000000" w:rsidRDefault="00C33298"/>
    <w:p w:rsidR="00000000" w:rsidRDefault="00C33298">
      <w:pPr>
        <w:pStyle w:val="1"/>
      </w:pPr>
      <w:bookmarkStart w:id="117" w:name="sub_201"/>
      <w:r>
        <w:t>2.1. Порядок информирования об осуществлении государственного надзора</w:t>
      </w:r>
    </w:p>
    <w:bookmarkEnd w:id="117"/>
    <w:p w:rsidR="00000000" w:rsidRDefault="00C33298"/>
    <w:p w:rsidR="00000000" w:rsidRDefault="00C33298">
      <w:bookmarkStart w:id="118" w:name="sub_1014"/>
      <w:r>
        <w:t>14. Информирование заинтересованных лиц по вопросам осуществления р</w:t>
      </w:r>
      <w:r>
        <w:t>егионального государственного надзора, о ходе осуществления регионального государственного надзора предоставляется должностными лицами Управления наличном приеме, путем направления ответов на поступившие в Управление письменные обращения, в том числе в эле</w:t>
      </w:r>
      <w:r>
        <w:t>ктронной форме, в устной форме по телефону, а также с помощью Единого портала.</w:t>
      </w:r>
    </w:p>
    <w:p w:rsidR="00000000" w:rsidRDefault="00C33298">
      <w:bookmarkStart w:id="119" w:name="sub_1015"/>
      <w:bookmarkEnd w:id="118"/>
      <w:r>
        <w:t>15. Информация о месте нахождения, графиках (режиме) работы Управления, адресе официального сайта Управления в информационно-телекоммуникационной сети "Интернет"</w:t>
      </w:r>
      <w:r>
        <w:t>, номерах справочных телефонов Управления, в том числе телефонов отдела государственного надзора за объектами культурного наследия Управления и телефона-автоинформатора, адресе электронной почты и формы обратной связи Управления размещена в сети "Интернет"</w:t>
      </w:r>
      <w:r>
        <w:t xml:space="preserve"> на Едином портале по адресу: </w:t>
      </w:r>
      <w:hyperlink r:id="rId38" w:history="1">
        <w:r>
          <w:rPr>
            <w:rStyle w:val="a4"/>
          </w:rPr>
          <w:t>http://www.gosuslugi.ru</w:t>
        </w:r>
      </w:hyperlink>
      <w:r>
        <w:t xml:space="preserve"> и на официальном сайте Управления по адресу: </w:t>
      </w:r>
      <w:hyperlink r:id="rId39" w:history="1">
        <w:r>
          <w:rPr>
            <w:rStyle w:val="a4"/>
          </w:rPr>
          <w:t>http://www.okn.midural.ru</w:t>
        </w:r>
      </w:hyperlink>
      <w:r>
        <w:t>, на информационных стендах Управления, а также предоставляется непосредственно должностными лицами Управления при личном приеме и по справочным телефонам.</w:t>
      </w:r>
    </w:p>
    <w:bookmarkEnd w:id="119"/>
    <w:p w:rsidR="00000000" w:rsidRDefault="00C33298"/>
    <w:p w:rsidR="00000000" w:rsidRDefault="00C33298">
      <w:pPr>
        <w:pStyle w:val="1"/>
      </w:pPr>
      <w:bookmarkStart w:id="120" w:name="sub_202"/>
      <w:r>
        <w:t>2.2. Срок осуществления государственного контроля (надзо</w:t>
      </w:r>
      <w:r>
        <w:t>ра)</w:t>
      </w:r>
    </w:p>
    <w:bookmarkEnd w:id="120"/>
    <w:p w:rsidR="00000000" w:rsidRDefault="00C33298"/>
    <w:p w:rsidR="00000000" w:rsidRDefault="00C33298">
      <w:bookmarkStart w:id="121" w:name="sub_1016"/>
      <w:r>
        <w:t>16. Срок осуществления регионального государственного надзора в форме проверки:</w:t>
      </w:r>
    </w:p>
    <w:p w:rsidR="00000000" w:rsidRDefault="00C33298">
      <w:bookmarkStart w:id="122" w:name="sub_10161"/>
      <w:bookmarkEnd w:id="121"/>
      <w:r>
        <w:t>1) срок проведения документарной и (или) выездной проверки не может превышать двадцать рабочих дней;</w:t>
      </w:r>
    </w:p>
    <w:p w:rsidR="00000000" w:rsidRDefault="00C33298">
      <w:bookmarkStart w:id="123" w:name="sub_10162"/>
      <w:bookmarkEnd w:id="122"/>
      <w:r>
        <w:t>2) в отношении одног</w:t>
      </w:r>
      <w:r>
        <w:t>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год;</w:t>
      </w:r>
    </w:p>
    <w:p w:rsidR="00000000" w:rsidRDefault="00C33298">
      <w:bookmarkStart w:id="124" w:name="sub_10163"/>
      <w:bookmarkEnd w:id="123"/>
      <w:r>
        <w:t>3) в случае необходимости при проведении плано</w:t>
      </w:r>
      <w:r>
        <w:t>вой выездной проверки получения документов и (или) информации в рамках межведомственного информационного взаимодействия проведение проверки в отношении субъекта малого предпринимательства может быть приостановлено Начальником (Заместителем начальника) Упра</w:t>
      </w:r>
      <w:r>
        <w:t>вления на срок, необходимый для осуществления межведомственного информационного взаимодействия, но не более чем на десять рабочих дней. Повторное приостановление проведения проверки не допускается;</w:t>
      </w:r>
    </w:p>
    <w:p w:rsidR="00000000" w:rsidRDefault="00C33298">
      <w:bookmarkStart w:id="125" w:name="sub_10164"/>
      <w:bookmarkEnd w:id="124"/>
      <w:r>
        <w:t>4) на период действия срока приостановле</w:t>
      </w:r>
      <w:r>
        <w:t>ния проведения плановой выездной проверки приостанавливаются связанные с указанной проверкой действия Управления на территории, в зданиях, строениях, сооружениях, помещениях, на иных объектах субъекта малого предпринимательства;</w:t>
      </w:r>
    </w:p>
    <w:p w:rsidR="00000000" w:rsidRDefault="00C33298">
      <w:bookmarkStart w:id="126" w:name="sub_10165"/>
      <w:bookmarkEnd w:id="125"/>
      <w:r>
        <w:t>5) в искл</w:t>
      </w:r>
      <w:r>
        <w:t>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Управления, проводящих выездную плановую проверку, с</w:t>
      </w:r>
      <w:r>
        <w:t>рок ее проведения может быть продлен Начальником Управления, но не более чем на двадцать рабочих дней, в отношении малых предприятий не более чем на пятьдесят часов, микропредприятий - не более чем на пятнадцать часов;</w:t>
      </w:r>
    </w:p>
    <w:p w:rsidR="00000000" w:rsidRDefault="00C33298">
      <w:bookmarkStart w:id="127" w:name="sub_10166"/>
      <w:bookmarkEnd w:id="126"/>
      <w:r>
        <w:t>6) лицо, в отношени</w:t>
      </w:r>
      <w:r>
        <w:t>и которого проводится проверка, информируется о продлении срока проведения проверки в письменной форме, а также по телефону, факсимильной связи, электронной почте или иным возможным путем не позднее дня, следующего за днем подписания соответствующего прика</w:t>
      </w:r>
      <w:r>
        <w:t>за Управления;</w:t>
      </w:r>
    </w:p>
    <w:p w:rsidR="00000000" w:rsidRDefault="00C33298">
      <w:bookmarkStart w:id="128" w:name="sub_10167"/>
      <w:bookmarkEnd w:id="127"/>
      <w:r>
        <w:t xml:space="preserve">7) срок проведения документарной и (или) выездной проверки в отношении юридического лица, которое осуществляет свою деятельность на территориях нескольких субъектов Российской Федерации, устанавливается отдельно по каждому </w:t>
      </w:r>
      <w:r>
        <w:t>филиалу, представительству, обособленному структурному подразделению юридического лица, при этом общий срок проведения проверки не может превышать шестьдесят рабочих дней.</w:t>
      </w:r>
    </w:p>
    <w:p w:rsidR="00000000" w:rsidRDefault="00C33298">
      <w:bookmarkStart w:id="129" w:name="sub_1017"/>
      <w:bookmarkEnd w:id="128"/>
      <w:r>
        <w:t>17. Срок осуществления регионального государственного надзора в фор</w:t>
      </w:r>
      <w:r>
        <w:t>ме систематического наблюдения:</w:t>
      </w:r>
    </w:p>
    <w:p w:rsidR="00000000" w:rsidRDefault="00C33298">
      <w:bookmarkStart w:id="130" w:name="sub_10171"/>
      <w:bookmarkEnd w:id="129"/>
      <w:r>
        <w:t xml:space="preserve">1) срок проведения мероприятий по систематическому наблюдению в рамках ежегодно формируемого и утверждаемого плана, которым установлены перечень и сроки проведения мероприятий по систематическому наблюдению </w:t>
      </w:r>
      <w:r>
        <w:t xml:space="preserve">в отношении объектов культурного наследия в соответствии с </w:t>
      </w:r>
      <w:hyperlink r:id="rId40" w:history="1">
        <w:r>
          <w:rPr>
            <w:rStyle w:val="a4"/>
          </w:rPr>
          <w:t>подпунктом 14 пункта 2 статьи 33</w:t>
        </w:r>
      </w:hyperlink>
      <w:r>
        <w:t xml:space="preserve"> Федерального закона "Об объектах культурного наследия (памятниках истории и культуры) </w:t>
      </w:r>
      <w:r>
        <w:t>народов Российской Федерации", составляет один месяц с даты начала проведения мероприятия, указанной в задании;</w:t>
      </w:r>
    </w:p>
    <w:p w:rsidR="00000000" w:rsidRDefault="00C33298">
      <w:bookmarkStart w:id="131" w:name="sub_10172"/>
      <w:bookmarkEnd w:id="130"/>
      <w:r>
        <w:t>2) срок проведения мероприятий по систематическому наблюдению за проведением работ по сохранению объектов культурного наследия</w:t>
      </w:r>
      <w:r>
        <w:t xml:space="preserve"> устанавливается на период срока действия разрешения на проведение работ по сохранению объекта культурного наследия, выданного уполномоченным органом охраны объектов культурного наследия.</w:t>
      </w:r>
    </w:p>
    <w:p w:rsidR="00000000" w:rsidRDefault="00C33298">
      <w:bookmarkStart w:id="132" w:name="sub_1018"/>
      <w:bookmarkEnd w:id="131"/>
      <w:r>
        <w:t>18. Срок осуществления регионального государственно</w:t>
      </w:r>
      <w:r>
        <w:t>го надзора в форме контроля за состоянием объектов культурного наследия:</w:t>
      </w:r>
    </w:p>
    <w:bookmarkEnd w:id="132"/>
    <w:p w:rsidR="00000000" w:rsidRDefault="00C33298">
      <w:r>
        <w:t>срок проведения мероприятий по контролю за состоянием объектов культурного наследия составляет один месяц с даты начала проведения мероприятия по контролю за состоянием объект</w:t>
      </w:r>
      <w:r>
        <w:t>а культурного наследия, указанной в задании.</w:t>
      </w:r>
    </w:p>
    <w:p w:rsidR="00000000" w:rsidRDefault="00C33298">
      <w:bookmarkStart w:id="133" w:name="sub_1019"/>
      <w:r>
        <w:t>19. Полномочия по возбуждению и рассмотрению дел об административных правонарушениях осуществляются Управлением в порядке и в сроки, предусмотренные законодательством Российской Федерации об администрати</w:t>
      </w:r>
      <w:r>
        <w:t>вных правонарушениях.</w:t>
      </w:r>
    </w:p>
    <w:p w:rsidR="00000000" w:rsidRDefault="00C33298">
      <w:bookmarkStart w:id="134" w:name="sub_1020"/>
      <w:bookmarkEnd w:id="133"/>
      <w:r>
        <w:t>20. Мероприятия по профилактике нарушений обязательных требований осуществляются Управлением в сроки, установленные ежегодно утверждаемой Управлением программой профилактики нарушений.</w:t>
      </w:r>
    </w:p>
    <w:bookmarkEnd w:id="134"/>
    <w:p w:rsidR="00000000" w:rsidRDefault="00C33298"/>
    <w:p w:rsidR="00000000" w:rsidRDefault="00C33298">
      <w:pPr>
        <w:pStyle w:val="1"/>
      </w:pPr>
      <w:bookmarkStart w:id="135" w:name="sub_300"/>
      <w:r>
        <w:t>Раздел 3. Состав,</w:t>
      </w:r>
      <w:r>
        <w:t xml:space="preserve">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bookmarkEnd w:id="135"/>
    <w:p w:rsidR="00000000" w:rsidRDefault="00C33298"/>
    <w:p w:rsidR="00000000" w:rsidRDefault="00C33298">
      <w:bookmarkStart w:id="136" w:name="sub_1021"/>
      <w:r>
        <w:t>21. Региональный государственный надзор осуществляется уполномоченными должностными лицами Управления посредством проведения мероприятий по надзору, а именно: проверок, систематического наблюдения, мероприятий по контролю за состоянием объектов культурного</w:t>
      </w:r>
      <w:r>
        <w:t xml:space="preserve"> наследия, а также мероприятий по профилактике нарушений обязательных требований.</w:t>
      </w:r>
    </w:p>
    <w:bookmarkEnd w:id="136"/>
    <w:p w:rsidR="00000000" w:rsidRDefault="00C33298"/>
    <w:p w:rsidR="00000000" w:rsidRDefault="00C33298">
      <w:pPr>
        <w:pStyle w:val="1"/>
      </w:pPr>
      <w:bookmarkStart w:id="137" w:name="sub_301"/>
      <w:r>
        <w:t>3.1. Осуществление регионального государственного надзора в форме проверки</w:t>
      </w:r>
    </w:p>
    <w:bookmarkEnd w:id="137"/>
    <w:p w:rsidR="00000000" w:rsidRDefault="00C33298"/>
    <w:p w:rsidR="00000000" w:rsidRDefault="00C33298">
      <w:bookmarkStart w:id="138" w:name="sub_1022"/>
      <w:r>
        <w:t>22. Осуществление регионального государственного надзора в форме пр</w:t>
      </w:r>
      <w:r>
        <w:t>оверки включает в себя следующие административные процедуры:</w:t>
      </w:r>
    </w:p>
    <w:p w:rsidR="00000000" w:rsidRDefault="00C33298">
      <w:bookmarkStart w:id="139" w:name="sub_10221"/>
      <w:bookmarkEnd w:id="138"/>
      <w:r>
        <w:t>1) подготовка, согласование и утверждение ежегодного плана проведения плановых проверок юридических лиц и индивидуальных предпринимателей, органов государственной власти субъекта</w:t>
      </w:r>
      <w:r>
        <w:t xml:space="preserve"> Российской Федерации и органов местного самоуправления (далее - План проверок);</w:t>
      </w:r>
    </w:p>
    <w:p w:rsidR="00000000" w:rsidRDefault="00C33298">
      <w:bookmarkStart w:id="140" w:name="sub_10222"/>
      <w:bookmarkEnd w:id="139"/>
      <w:r>
        <w:t>2) принятие решений о проведении плановых и (или) внеплановых проверок;</w:t>
      </w:r>
    </w:p>
    <w:p w:rsidR="00000000" w:rsidRDefault="00C33298">
      <w:bookmarkStart w:id="141" w:name="sub_10223"/>
      <w:bookmarkEnd w:id="140"/>
      <w:r>
        <w:t>3) проведение проверки;</w:t>
      </w:r>
    </w:p>
    <w:p w:rsidR="00000000" w:rsidRDefault="00C33298">
      <w:bookmarkStart w:id="142" w:name="sub_10224"/>
      <w:bookmarkEnd w:id="141"/>
      <w:r>
        <w:t>4) оформление результатов</w:t>
      </w:r>
      <w:r>
        <w:t xml:space="preserve"> проверки и принятие мер по фактам нарушений, выявленным при проведении проверки.</w:t>
      </w:r>
    </w:p>
    <w:p w:rsidR="00000000" w:rsidRDefault="00C33298">
      <w:bookmarkStart w:id="143" w:name="sub_1023"/>
      <w:bookmarkEnd w:id="142"/>
      <w:r>
        <w:t>23. В зависимости от оснований проверки могут быть плановыми и внеплановыми и проводиться в выездной и (или) документарной форме.</w:t>
      </w:r>
    </w:p>
    <w:bookmarkEnd w:id="143"/>
    <w:p w:rsidR="00000000" w:rsidRDefault="00C33298">
      <w:r>
        <w:t>К отношениям, связа</w:t>
      </w:r>
      <w:r>
        <w:t xml:space="preserve">нным с осуществлением регионального государственного надзора в части организации и проведения проверок юридических лиц, индивидуальных предпринимателей, применяются положения </w:t>
      </w:r>
      <w:hyperlink r:id="rId41" w:history="1">
        <w:r>
          <w:rPr>
            <w:rStyle w:val="a4"/>
          </w:rPr>
          <w:t>Федеральног</w:t>
        </w:r>
        <w:r>
          <w:rPr>
            <w:rStyle w:val="a4"/>
          </w:rPr>
          <w:t>о закона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C33298">
      <w:r>
        <w:t>К отношениям, связанным с осуществлением регионального государственного надзора в части организац</w:t>
      </w:r>
      <w:r>
        <w:t xml:space="preserve">ии и проведения проверок органов государственной власти субъекта Российской Федерации и органов местного самоуправления, применяются положения федеральных законов </w:t>
      </w:r>
      <w:hyperlink r:id="rId42" w:history="1">
        <w:r>
          <w:rPr>
            <w:rStyle w:val="a4"/>
          </w:rPr>
          <w:t xml:space="preserve">от 6 октября 1999 года </w:t>
        </w:r>
        <w:r>
          <w:rPr>
            <w:rStyle w:val="a4"/>
          </w:rPr>
          <w:t>N 184-ФЗ</w:t>
        </w:r>
      </w:hyperlink>
      <w: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</w:t>
      </w:r>
      <w:hyperlink r:id="rId43" w:history="1">
        <w:r>
          <w:rPr>
            <w:rStyle w:val="a4"/>
          </w:rPr>
          <w:t>от 6 октября 2003 года N 13</w:t>
        </w:r>
        <w:r>
          <w:rPr>
            <w:rStyle w:val="a4"/>
          </w:rPr>
          <w:t>1-ФЗ</w:t>
        </w:r>
      </w:hyperlink>
      <w:r>
        <w:t xml:space="preserve"> "Об общих принципах организации местного самоуправления в Российской Федерации".</w:t>
      </w:r>
    </w:p>
    <w:p w:rsidR="00000000" w:rsidRDefault="00C33298"/>
    <w:p w:rsidR="00000000" w:rsidRDefault="00C33298">
      <w:pPr>
        <w:pStyle w:val="1"/>
      </w:pPr>
      <w:bookmarkStart w:id="144" w:name="sub_3011"/>
      <w:r>
        <w:t>3.1.1. Подготовка, согласование и утверждение Плана проверок</w:t>
      </w:r>
    </w:p>
    <w:bookmarkEnd w:id="144"/>
    <w:p w:rsidR="00000000" w:rsidRDefault="00C33298"/>
    <w:p w:rsidR="00000000" w:rsidRDefault="00C33298">
      <w:bookmarkStart w:id="145" w:name="sub_1024"/>
      <w:r>
        <w:t>24. Плановые проверки осуществляются в соответствии с Планом проверок, формируем</w:t>
      </w:r>
      <w:r>
        <w:t>ым на один год и утверждаемым Начальником Управления (лицом, исполняющим его обязанности).</w:t>
      </w:r>
    </w:p>
    <w:p w:rsidR="00000000" w:rsidRDefault="00C33298">
      <w:bookmarkStart w:id="146" w:name="sub_1025"/>
      <w:bookmarkEnd w:id="145"/>
      <w:r>
        <w:t>25. Основанием для включения плановой проверки в План проверок является:</w:t>
      </w:r>
    </w:p>
    <w:p w:rsidR="00000000" w:rsidRDefault="00C33298">
      <w:bookmarkStart w:id="147" w:name="sub_10251"/>
      <w:bookmarkEnd w:id="146"/>
      <w:r>
        <w:t>1) в отношении юридического лица, индивидуального предприни</w:t>
      </w:r>
      <w:r>
        <w:t>мателя истечение трех лет со дня:</w:t>
      </w:r>
    </w:p>
    <w:bookmarkEnd w:id="147"/>
    <w:p w:rsidR="00000000" w:rsidRDefault="00C33298">
      <w:r>
        <w:t>государственной регистрации юридического лица, индивидуального предпринимателя;</w:t>
      </w:r>
    </w:p>
    <w:p w:rsidR="00000000" w:rsidRDefault="00C33298">
      <w:r>
        <w:t>окончания проведения последней плановой проверки юридического лица, индивидуального предпринимателя;</w:t>
      </w:r>
    </w:p>
    <w:p w:rsidR="00000000" w:rsidRDefault="00C33298">
      <w:bookmarkStart w:id="148" w:name="sub_10252"/>
      <w:r>
        <w:t>2) в отношении органа г</w:t>
      </w:r>
      <w:r>
        <w:t>осударственной власти субъекта Российской Федерации, органа местного самоуправления - истечение двух лет со дня окончания проведения последней плановой проверки органа государственной власти субъекта Российской Федерации, органа местного самоуправления.</w:t>
      </w:r>
    </w:p>
    <w:p w:rsidR="00000000" w:rsidRDefault="00C33298">
      <w:bookmarkStart w:id="149" w:name="sub_1026"/>
      <w:bookmarkEnd w:id="148"/>
      <w:r>
        <w:t xml:space="preserve">26. Подготовка Плана проверок осуществляется в порядке, установленном </w:t>
      </w:r>
      <w:hyperlink r:id="rId44" w:history="1">
        <w:r>
          <w:rPr>
            <w:rStyle w:val="a4"/>
          </w:rPr>
          <w:t>Правилами</w:t>
        </w:r>
      </w:hyperlink>
      <w:r>
        <w:t xml:space="preserve"> подготовки органами государственного контроля (надзора) и муниципального контроля еже</w:t>
      </w:r>
      <w:r>
        <w:t xml:space="preserve">годных планов проведения плановых проверок юридических лиц и индивидуальных предпринимателей, утвержденными </w:t>
      </w:r>
      <w:hyperlink r:id="rId4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30.06.2010 N 489 "Об у</w:t>
      </w:r>
      <w:r>
        <w:t>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предпринимателей" (далее - Правила подготовки органами государственн</w:t>
      </w:r>
      <w:r>
        <w:t xml:space="preserve">ого контроля (надзора) и муниципального контроля ежегодных планов проведения плановых проверок юридических лиц и индивидуальных предпринимателей), с учетом требований, установленных федеральными законами </w:t>
      </w:r>
      <w:hyperlink r:id="rId46" w:history="1">
        <w:r>
          <w:rPr>
            <w:rStyle w:val="a4"/>
          </w:rPr>
          <w:t>от 6 октября 1999 года N 184-ФЗ</w:t>
        </w:r>
      </w:hyperlink>
      <w:r>
        <w:t xml:space="preserve">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</w:t>
      </w:r>
      <w:hyperlink r:id="rId47" w:history="1">
        <w:r>
          <w:rPr>
            <w:rStyle w:val="a4"/>
          </w:rPr>
          <w:t>от 6 октября 2003 года N 131-ФЗ</w:t>
        </w:r>
      </w:hyperlink>
      <w:r>
        <w:t xml:space="preserve"> "Об общих принципах организации местного самоуправления в Российской Федерации" (в части плановых проверок в отношении органов государственной власти субъекта Российской Федерации и органов местного самоупра</w:t>
      </w:r>
      <w:r>
        <w:t>вления).</w:t>
      </w:r>
    </w:p>
    <w:p w:rsidR="00000000" w:rsidRDefault="00C33298">
      <w:bookmarkStart w:id="150" w:name="sub_1027"/>
      <w:bookmarkEnd w:id="149"/>
      <w:r>
        <w:t>27. В срок до 1 сентября года, предшествующего году проведения плановых проверок, Управление направляет проект Плана проверок в прокуратуру Свердловской области.</w:t>
      </w:r>
    </w:p>
    <w:p w:rsidR="00000000" w:rsidRDefault="00C33298">
      <w:bookmarkStart w:id="151" w:name="sub_1028"/>
      <w:bookmarkEnd w:id="150"/>
      <w:r>
        <w:t xml:space="preserve">28. В соответствии с требованиями </w:t>
      </w:r>
      <w:hyperlink r:id="rId48" w:history="1">
        <w:r>
          <w:rPr>
            <w:rStyle w:val="a4"/>
          </w:rPr>
          <w:t>части 6.1 статьи 9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прокуратура Св</w:t>
      </w:r>
      <w:r>
        <w:t>ердловской области рассматривает проект Плана проверок на предмет законности включения в них объектов надзора и в срок до 1 октября года, предшествующего году проведения плановых проверок, вносит предложения Начальнику Управления об устранении выявленных з</w:t>
      </w:r>
      <w:r>
        <w:t>амечаний и о проведении при возможности в отношении отдельных юридических лиц, индивидуальных предпринимателей совместных плановых проверок.</w:t>
      </w:r>
    </w:p>
    <w:p w:rsidR="00000000" w:rsidRDefault="00C33298">
      <w:bookmarkStart w:id="152" w:name="sub_1029"/>
      <w:bookmarkEnd w:id="151"/>
      <w:r>
        <w:t xml:space="preserve">29. В соответствии с требованиями </w:t>
      </w:r>
      <w:hyperlink r:id="rId49" w:history="1">
        <w:r>
          <w:rPr>
            <w:rStyle w:val="a4"/>
          </w:rPr>
          <w:t>пункта 4 статьи 29.2</w:t>
        </w:r>
      </w:hyperlink>
      <w:r>
        <w:t xml:space="preserve"> Федерального закона от 6 октября 1999 года N 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проект Плана проверок рас</w:t>
      </w:r>
      <w:r>
        <w:t>сматриваются прокуратурой Свердловской области на предмет законности включения в них объектов надзора с внесением предложений Начальнику Управления о проведении совместных плановых проверок.</w:t>
      </w:r>
    </w:p>
    <w:p w:rsidR="00000000" w:rsidRDefault="00C33298">
      <w:bookmarkStart w:id="153" w:name="sub_1030"/>
      <w:bookmarkEnd w:id="152"/>
      <w:r>
        <w:t xml:space="preserve">30. В соответствии с требованиями </w:t>
      </w:r>
      <w:hyperlink r:id="rId50" w:history="1">
        <w:r>
          <w:rPr>
            <w:rStyle w:val="a4"/>
          </w:rPr>
          <w:t>части 2.3 статьи 77</w:t>
        </w:r>
      </w:hyperlink>
      <w:r>
        <w:t xml:space="preserve"> Федерального закона от 6 октября 2003 года N 131-ФЗ "Об общих принципах организации местного самоуправления в Российской Федерации" проект Плана проверок рассматриваются прокура</w:t>
      </w:r>
      <w:r>
        <w:t>турой Свердловской области на предмет законности включения в них объектов надзора с внесением предложений Начальнику Управления о проведении совместных плановых проверок.</w:t>
      </w:r>
    </w:p>
    <w:p w:rsidR="00000000" w:rsidRDefault="00C33298">
      <w:bookmarkStart w:id="154" w:name="sub_1031"/>
      <w:bookmarkEnd w:id="153"/>
      <w:r>
        <w:t>31. Управление рассматривает предложения прокуратуры Свердловской обл</w:t>
      </w:r>
      <w:r>
        <w:t>асти и по итогам их рассмотрения направляет в прокуратуру Свердловской области в срок до 1 ноября (в отношении органов государственной власти субъекта Российской Федерации и органов местного самоуправления до 1 октября) года, предшествующего году проведени</w:t>
      </w:r>
      <w:r>
        <w:t>я плановых проверок, утвержденный План проверок.</w:t>
      </w:r>
    </w:p>
    <w:p w:rsidR="00000000" w:rsidRDefault="00C33298">
      <w:bookmarkStart w:id="155" w:name="sub_1032"/>
      <w:bookmarkEnd w:id="154"/>
      <w:r>
        <w:t>32. План проверок утверждается Начальником Управления (лицом, исполняющим его обязанности) в срок до 31 декабря года, предшествующего году проведения плановых проверок.</w:t>
      </w:r>
    </w:p>
    <w:p w:rsidR="00000000" w:rsidRDefault="00C33298">
      <w:bookmarkStart w:id="156" w:name="sub_1033"/>
      <w:bookmarkEnd w:id="155"/>
      <w:r>
        <w:t>33. Ут</w:t>
      </w:r>
      <w:r>
        <w:t>вержденный План проверок размещается на официальном сайте Управления в информационно-телекоммуникационной сети "Интернет".</w:t>
      </w:r>
    </w:p>
    <w:p w:rsidR="00000000" w:rsidRDefault="00C33298">
      <w:bookmarkStart w:id="157" w:name="sub_1034"/>
      <w:bookmarkEnd w:id="156"/>
      <w:r>
        <w:t>34. Внесение изменений в План проверок осуществляется в порядке, предусмотренном Правилами подготовки органами государственного контроля (надзора) и муниципального контроля ежегодных планов проведения плановых проверок юридических лиц и индивидуальных пред</w:t>
      </w:r>
      <w:r>
        <w:t>принимателей.</w:t>
      </w:r>
    </w:p>
    <w:p w:rsidR="00000000" w:rsidRDefault="00C33298">
      <w:bookmarkStart w:id="158" w:name="sub_1035"/>
      <w:bookmarkEnd w:id="157"/>
      <w:r>
        <w:t>35. Сведения о внесенных в План проверок изменениях направляются в течение трех рабочих дней со дня их внесения в прокуратуру Свердловской области на бумажном носителе (с приложением копии в электронном виде) заказным почтовым</w:t>
      </w:r>
      <w:r>
        <w:t xml:space="preserve"> отправлением с уведомлением о вручении либо в форме электронного документа, подписанного </w:t>
      </w:r>
      <w:hyperlink r:id="rId51" w:history="1">
        <w:r>
          <w:rPr>
            <w:rStyle w:val="a4"/>
          </w:rPr>
          <w:t>электронной подписью</w:t>
        </w:r>
      </w:hyperlink>
      <w:r>
        <w:t>, а также размещаются на официальном сайте Управления в информационно-те</w:t>
      </w:r>
      <w:r>
        <w:t xml:space="preserve">лекоммуникационной сети "Интернет" в порядке, предусмотренном </w:t>
      </w:r>
      <w:hyperlink r:id="rId52" w:history="1">
        <w:r>
          <w:rPr>
            <w:rStyle w:val="a4"/>
          </w:rPr>
          <w:t>пунктом 6</w:t>
        </w:r>
      </w:hyperlink>
      <w:r>
        <w:t xml:space="preserve"> Правил подготовки органами государственного контроля (надзора) и муниципального контроля ежегодных планов пр</w:t>
      </w:r>
      <w:r>
        <w:t>оведения плановых проверок юридических лиц и индивидуальных предпринимателей в течение пяти рабочих дней со дня внесения изменений.</w:t>
      </w:r>
    </w:p>
    <w:p w:rsidR="00000000" w:rsidRDefault="00C33298">
      <w:bookmarkStart w:id="159" w:name="sub_1036"/>
      <w:bookmarkEnd w:id="158"/>
      <w:r>
        <w:t>36. Результатом выполнения административной процедуры является утвержденный Начальником Управления (лицом, и</w:t>
      </w:r>
      <w:r>
        <w:t>сполняющим его обязанности) План проверок.</w:t>
      </w:r>
    </w:p>
    <w:p w:rsidR="00000000" w:rsidRDefault="00C33298">
      <w:bookmarkStart w:id="160" w:name="sub_1037"/>
      <w:bookmarkEnd w:id="159"/>
      <w:r>
        <w:t>37. Максимальный срок выполнения административной процедуры составляет 150 календарных дней.</w:t>
      </w:r>
    </w:p>
    <w:bookmarkEnd w:id="160"/>
    <w:p w:rsidR="00000000" w:rsidRDefault="00C33298"/>
    <w:p w:rsidR="00000000" w:rsidRDefault="00C33298">
      <w:pPr>
        <w:pStyle w:val="1"/>
      </w:pPr>
      <w:bookmarkStart w:id="161" w:name="sub_3012"/>
      <w:r>
        <w:t>3.1.2. Принятие решений о проведении плановых и (или) внеплановых проверок</w:t>
      </w:r>
    </w:p>
    <w:bookmarkEnd w:id="161"/>
    <w:p w:rsidR="00000000" w:rsidRDefault="00C33298"/>
    <w:p w:rsidR="00000000" w:rsidRDefault="00C33298">
      <w:bookmarkStart w:id="162" w:name="sub_1038"/>
      <w:r>
        <w:t>38. Основанием для начала выполнения административной процедуры являются:</w:t>
      </w:r>
    </w:p>
    <w:p w:rsidR="00000000" w:rsidRDefault="00C33298">
      <w:bookmarkStart w:id="163" w:name="sub_10381"/>
      <w:bookmarkEnd w:id="162"/>
      <w:r>
        <w:t>1) план проверок;</w:t>
      </w:r>
    </w:p>
    <w:p w:rsidR="00000000" w:rsidRDefault="00C33298">
      <w:bookmarkStart w:id="164" w:name="sub_10382"/>
      <w:bookmarkEnd w:id="163"/>
      <w:r>
        <w:t>2) истечение срока исполнения ранее выданного предписания об устранении выявленного нарушения обязательных требований;</w:t>
      </w:r>
    </w:p>
    <w:p w:rsidR="00000000" w:rsidRDefault="00C33298">
      <w:bookmarkStart w:id="165" w:name="sub_10383"/>
      <w:bookmarkEnd w:id="164"/>
      <w:r>
        <w:t>3) мотивированное представление должностного лица Управления по результатам анализа результатов мероприятий по контролю без взаимодействия с юридическими лицами, индивидуальными предпринимателями, физическими лицами, рассмотрения или предварит</w:t>
      </w:r>
      <w:r>
        <w:t xml:space="preserve">ельной проверки поступивших в Управление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</w:t>
      </w:r>
      <w:r>
        <w:t>фактах:</w:t>
      </w:r>
    </w:p>
    <w:bookmarkEnd w:id="165"/>
    <w:p w:rsidR="00000000" w:rsidRDefault="00C33298">
      <w:r>
        <w:t>возникновение угрозы причинения вреда объектам культурного наследия;</w:t>
      </w:r>
    </w:p>
    <w:p w:rsidR="00000000" w:rsidRDefault="00C33298">
      <w:r>
        <w:t>причинение вреда объектам культурного наследия;</w:t>
      </w:r>
    </w:p>
    <w:p w:rsidR="00000000" w:rsidRDefault="00C33298">
      <w:bookmarkStart w:id="166" w:name="sub_10384"/>
      <w:r>
        <w:t>4) приказ Управления, изданный в соответствии с поручениями Президента Российской Федерации, Правительства Россий</w:t>
      </w:r>
      <w:r>
        <w:t>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обращениям;</w:t>
      </w:r>
    </w:p>
    <w:p w:rsidR="00000000" w:rsidRDefault="00C33298">
      <w:bookmarkStart w:id="167" w:name="sub_10385"/>
      <w:bookmarkEnd w:id="166"/>
      <w:r>
        <w:t>5) решение о проведении в отношении юридического лиц</w:t>
      </w:r>
      <w:r>
        <w:t xml:space="preserve">а, индивидуального предпринимателя плановой или внеплановой выездной проверки в случаях, установленных </w:t>
      </w:r>
      <w:hyperlink r:id="rId53" w:history="1">
        <w:r>
          <w:rPr>
            <w:rStyle w:val="a4"/>
          </w:rPr>
          <w:t>частью 7 статьи 12</w:t>
        </w:r>
      </w:hyperlink>
      <w:r>
        <w:t xml:space="preserve"> Федерального закона "О защите прав юридических лиц и индив</w:t>
      </w:r>
      <w:r>
        <w:t>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C33298">
      <w:bookmarkStart w:id="168" w:name="sub_1039"/>
      <w:bookmarkEnd w:id="167"/>
      <w:r>
        <w:t>39. Обращения и заявления, не позволяющие установить лицо, обратившееся в Управление, а также обращения и заявления, не содержащие</w:t>
      </w:r>
      <w:r>
        <w:t xml:space="preserve"> сведений о фактах, указанных в </w:t>
      </w:r>
      <w:hyperlink w:anchor="sub_10383" w:history="1">
        <w:r>
          <w:rPr>
            <w:rStyle w:val="a4"/>
          </w:rPr>
          <w:t>подпункте 3 пункта 38</w:t>
        </w:r>
      </w:hyperlink>
      <w:r>
        <w:t xml:space="preserve"> настоящего Административного регламента, не могут служить основанием для проведения внеплановой проверки.</w:t>
      </w:r>
    </w:p>
    <w:bookmarkEnd w:id="168"/>
    <w:p w:rsidR="00000000" w:rsidRDefault="00C33298">
      <w:r>
        <w:t>В случае, если изложенная в обращении или заявлении информаци</w:t>
      </w:r>
      <w:r>
        <w:t xml:space="preserve">я может в соответствии с </w:t>
      </w:r>
      <w:hyperlink w:anchor="sub_10383" w:history="1">
        <w:r>
          <w:rPr>
            <w:rStyle w:val="a4"/>
          </w:rPr>
          <w:t>подпунктом 3 пункта 38</w:t>
        </w:r>
      </w:hyperlink>
      <w:r>
        <w:t xml:space="preserve"> настоящего Административного регламента являться основанием для проведения внеплановой проверки, должностное лицо Управления при наличии у него обоснованных сомнений в авторстве обр</w:t>
      </w:r>
      <w:r>
        <w:t>ащения или заявления обязано принять разумные меры к установлению обратившегося лица.</w:t>
      </w:r>
    </w:p>
    <w:p w:rsidR="00000000" w:rsidRDefault="00C33298">
      <w:r>
        <w:t>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</w:t>
      </w:r>
      <w:r>
        <w:t>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аутентификации.</w:t>
      </w:r>
    </w:p>
    <w:p w:rsidR="00000000" w:rsidRDefault="00C33298">
      <w:bookmarkStart w:id="169" w:name="sub_1040"/>
      <w:r>
        <w:t>40. При рассмотрении обращений и заявлений, информаци</w:t>
      </w:r>
      <w:r>
        <w:t xml:space="preserve">и о фактах, указанных в </w:t>
      </w:r>
      <w:hyperlink w:anchor="sub_10383" w:history="1">
        <w:r>
          <w:rPr>
            <w:rStyle w:val="a4"/>
          </w:rPr>
          <w:t>подпункте 3 пункта 38</w:t>
        </w:r>
      </w:hyperlink>
      <w:r>
        <w:t xml:space="preserve"> настоящего Административного регламента, должны учитываться результаты рассмотрения ранее поступивших подобных обращений и заявлений, информации, а также результаты ранее проведенных</w:t>
      </w:r>
    </w:p>
    <w:bookmarkEnd w:id="169"/>
    <w:p w:rsidR="00000000" w:rsidRDefault="00C33298">
      <w:r>
        <w:t>мероприятий по федеральному государственному надзору в отношении соответствующих юридических лиц, индивидуальных предпринимателей.</w:t>
      </w:r>
    </w:p>
    <w:p w:rsidR="00000000" w:rsidRDefault="00C33298">
      <w:bookmarkStart w:id="170" w:name="sub_1041"/>
      <w:r>
        <w:t xml:space="preserve">41. При отсутствии достоверной информации о лице, допустившем нарушение обязательных требований, достаточных </w:t>
      </w:r>
      <w:r>
        <w:t xml:space="preserve">данных о нарушении обязательных требований либо о фактах, указанных в </w:t>
      </w:r>
      <w:hyperlink w:anchor="sub_10383" w:history="1">
        <w:r>
          <w:rPr>
            <w:rStyle w:val="a4"/>
          </w:rPr>
          <w:t>подпункте 3 пункта 38</w:t>
        </w:r>
      </w:hyperlink>
      <w:r>
        <w:t xml:space="preserve"> настоящего Административного регламента, уполномоченными должностными лицами Управления может быть проведена предварительная проверка пос</w:t>
      </w:r>
      <w:r>
        <w:t>тупившей информации.</w:t>
      </w:r>
    </w:p>
    <w:bookmarkEnd w:id="170"/>
    <w:p w:rsidR="00000000" w:rsidRDefault="00C33298">
      <w:r>
        <w:t>В ходе проведения предварительной проверки принимаются меры по запросу дополнительных сведений и материалов (в том числе в устном порядке) у лиц, направивших заявления и обращения, представивших информацию, проводится рассмотре</w:t>
      </w:r>
      <w:r>
        <w:t>ние документов юридического лица, индивидуального предпринимателя, имеющихся в распоряжении Управления, при необходимости проводятся мероприятия по контролю, осуществляемые без взаимодействия с юридическими лицами, индивидуальными предпринимателями и без в</w:t>
      </w:r>
      <w:r>
        <w:t>озложения на указанных лиц обязанности по представлению информации и исполнению требований Управления.</w:t>
      </w:r>
    </w:p>
    <w:p w:rsidR="00000000" w:rsidRDefault="00C33298">
      <w:r>
        <w:t xml:space="preserve">В рамках предварительной проверки у юридического лица, индивидуального предпринимателя могут быть запрошены пояснения в отношении полученной информации, </w:t>
      </w:r>
      <w:r>
        <w:t>но представление таких пояснений и иных документов не является обязательным.</w:t>
      </w:r>
    </w:p>
    <w:p w:rsidR="00000000" w:rsidRDefault="00C33298">
      <w:bookmarkStart w:id="171" w:name="sub_1042"/>
      <w:r>
        <w:t>42. При выявлении по результатам предварительной проверки лиц, допустивших нарушение обязательных требований, получении достаточных данных о нарушении обязательных требова</w:t>
      </w:r>
      <w:r>
        <w:t xml:space="preserve">ний либо о фактах, указанных в </w:t>
      </w:r>
      <w:hyperlink w:anchor="sub_10383" w:history="1">
        <w:r>
          <w:rPr>
            <w:rStyle w:val="a4"/>
          </w:rPr>
          <w:t>подпункте 3 пункта 38</w:t>
        </w:r>
      </w:hyperlink>
      <w:r>
        <w:t xml:space="preserve"> настоящего Административного регламента, уполномоченное должностное лицо Управления подготавливает мотивированное представление о назначении внеплановой проверки по основаниям,</w:t>
      </w:r>
      <w:r>
        <w:t xml:space="preserve"> указанным в подпункте 3 пункта 38 настоящего Административного регламента.</w:t>
      </w:r>
    </w:p>
    <w:bookmarkEnd w:id="171"/>
    <w:p w:rsidR="00000000" w:rsidRDefault="00C33298">
      <w:r>
        <w:t>По результатам предварительной проверки меры по привлечению юридического лица, индивидуального предпринимателя к ответственности не принимаются.</w:t>
      </w:r>
    </w:p>
    <w:p w:rsidR="00000000" w:rsidRDefault="00C33298">
      <w:bookmarkStart w:id="172" w:name="sub_1043"/>
      <w:r>
        <w:t>43. По решению Нача</w:t>
      </w:r>
      <w:r>
        <w:t>льника (Заместителя начальника) Управления предварительная проверка, внеплановая проверка прекращаются, если после начала соответствующей проверки выявлена анонимность обращения или заявления, явившихся поводом для их организации, либо установлены заведомо</w:t>
      </w:r>
      <w:r>
        <w:t xml:space="preserve"> недостоверные сведения, содержащиеся в обращении или заявлении.</w:t>
      </w:r>
    </w:p>
    <w:p w:rsidR="00000000" w:rsidRDefault="00C33298">
      <w:bookmarkStart w:id="173" w:name="sub_1044"/>
      <w:bookmarkEnd w:id="172"/>
      <w:r>
        <w:t xml:space="preserve">44. Внеплановая выездная проверка по основаниям, указанным в </w:t>
      </w:r>
      <w:hyperlink w:anchor="sub_10383" w:history="1">
        <w:r>
          <w:rPr>
            <w:rStyle w:val="a4"/>
          </w:rPr>
          <w:t>подпункте 3 пункта 38</w:t>
        </w:r>
      </w:hyperlink>
      <w:r>
        <w:t xml:space="preserve"> настоящего Административного регламента, в отношении юридических </w:t>
      </w:r>
      <w:r>
        <w:t>лиц, индивидуальных предпринимателей может быть проведена должностными лицами Управления после согласования с прокуратурой Свердловской области.</w:t>
      </w:r>
    </w:p>
    <w:p w:rsidR="00000000" w:rsidRDefault="00C33298">
      <w:bookmarkStart w:id="174" w:name="sub_1045"/>
      <w:bookmarkEnd w:id="173"/>
      <w:r>
        <w:t>45. Решение о проведении плановых или внеплановых проверок принимается Начальником (Заместителе</w:t>
      </w:r>
      <w:r>
        <w:t>м начальника) Управления и оформляется приказом Управления о проведении проверки.</w:t>
      </w:r>
    </w:p>
    <w:p w:rsidR="00000000" w:rsidRDefault="00C33298">
      <w:bookmarkStart w:id="175" w:name="sub_1046"/>
      <w:bookmarkEnd w:id="174"/>
      <w:r>
        <w:t xml:space="preserve">46. Приказ Управления о проведении проверки должен содержать сведения, указанные в </w:t>
      </w:r>
      <w:hyperlink r:id="rId54" w:history="1">
        <w:r>
          <w:rPr>
            <w:rStyle w:val="a4"/>
          </w:rPr>
          <w:t>стат</w:t>
        </w:r>
        <w:r>
          <w:rPr>
            <w:rStyle w:val="a4"/>
          </w:rPr>
          <w:t>ье 14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C33298">
      <w:bookmarkStart w:id="176" w:name="sub_1047"/>
      <w:bookmarkEnd w:id="175"/>
      <w:r>
        <w:t>47. Должностным лицом, ответственным за подготовку проекта приказа Управления о проведении проверки, является должностное лицо Управления, определенное Начальником Управления (лицом, исполняющим его обязанности).</w:t>
      </w:r>
    </w:p>
    <w:p w:rsidR="00000000" w:rsidRDefault="00C33298">
      <w:bookmarkStart w:id="177" w:name="sub_1048"/>
      <w:bookmarkEnd w:id="176"/>
      <w:r>
        <w:t>48. Должностное лицо, ответ</w:t>
      </w:r>
      <w:r>
        <w:t>ственное за подготовку проекта приказа о проведении проверки, в течение одного рабочего дня готовит проект приказа Управления о проведении проверки.</w:t>
      </w:r>
    </w:p>
    <w:p w:rsidR="00000000" w:rsidRDefault="00C33298">
      <w:bookmarkStart w:id="178" w:name="sub_1049"/>
      <w:bookmarkEnd w:id="177"/>
      <w:r>
        <w:t xml:space="preserve">49. В случае принятия решения об осуществлении внеплановой выездной проверки по основанию, </w:t>
      </w:r>
      <w:r>
        <w:t xml:space="preserve">предусмотренному </w:t>
      </w:r>
      <w:hyperlink w:anchor="sub_10383" w:history="1">
        <w:r>
          <w:rPr>
            <w:rStyle w:val="a4"/>
          </w:rPr>
          <w:t>подпунктом 3 пункта 38</w:t>
        </w:r>
      </w:hyperlink>
      <w:r>
        <w:t xml:space="preserve"> настоящего Административного регламента, должностное лицо, ответственное за подготовку проекта приказа о проведении проверки, одновременно с подготовкой проекта приказа о проведении проверк</w:t>
      </w:r>
      <w:r>
        <w:t>и готовит проект заявления о согласовании с прокуратурой Свердловской области проведения внеплановой выездной проверки.</w:t>
      </w:r>
    </w:p>
    <w:p w:rsidR="00000000" w:rsidRDefault="00C33298">
      <w:bookmarkStart w:id="179" w:name="sub_1050"/>
      <w:bookmarkEnd w:id="178"/>
      <w:r>
        <w:t>50. Должностное лицо, ответственное за подготовку проекта приказа Управления о проведении внеплановой выездной проверки,</w:t>
      </w:r>
      <w:r>
        <w:t xml:space="preserve"> в день его подписания представляет либо направляет заказным письмом с уведомлением о вручении или в форме электронного документа, подписанного усиленной </w:t>
      </w:r>
      <w:hyperlink r:id="rId55" w:history="1">
        <w:r>
          <w:rPr>
            <w:rStyle w:val="a4"/>
          </w:rPr>
          <w:t>квалифицированной электронной п</w:t>
        </w:r>
        <w:r>
          <w:rPr>
            <w:rStyle w:val="a4"/>
          </w:rPr>
          <w:t>одписью</w:t>
        </w:r>
      </w:hyperlink>
      <w:r>
        <w:t>, в прокуратуру Свердловской области заявление о согласовании проведения внеплановой выездной проверки.</w:t>
      </w:r>
    </w:p>
    <w:bookmarkEnd w:id="179"/>
    <w:p w:rsidR="00000000" w:rsidRDefault="00C33298">
      <w:r>
        <w:t>К заявлению прилагаются копия приказа Управления о проведении внеплановой выездной проверки и документы, которые содержат сведения, по</w:t>
      </w:r>
      <w:r>
        <w:t>служившие основанием ее проведения.</w:t>
      </w:r>
    </w:p>
    <w:p w:rsidR="00000000" w:rsidRDefault="00C33298">
      <w:bookmarkStart w:id="180" w:name="sub_1051"/>
      <w:r>
        <w:t xml:space="preserve">51. Если основанием для проведения внеплановой выездной проверки является причинение вреда объектам культурного наследия, обнаружение нарушений обязательных требований в момент совершения таких нарушений в связи </w:t>
      </w:r>
      <w:r>
        <w:t>с необходимостью принятия неотложных мер Управление вправе приступить к проведению внеплановой выездной проверки незамедлительно с извещением прокуратуры Свердловской области о проведении мероприятий по контролю посредством направления документов, предусмо</w:t>
      </w:r>
      <w:r>
        <w:t xml:space="preserve">тренных </w:t>
      </w:r>
      <w:hyperlink w:anchor="sub_1050" w:history="1">
        <w:r>
          <w:rPr>
            <w:rStyle w:val="a4"/>
          </w:rPr>
          <w:t>пунктом 50</w:t>
        </w:r>
      </w:hyperlink>
      <w:r>
        <w:t xml:space="preserve"> настоящего Административного регламента, в прокуратуру Свердловской области в течение двадцати четырех часов.</w:t>
      </w:r>
    </w:p>
    <w:p w:rsidR="00000000" w:rsidRDefault="00C33298">
      <w:bookmarkStart w:id="181" w:name="sub_1052"/>
      <w:bookmarkEnd w:id="180"/>
      <w:r>
        <w:t>52. Должностное лицо, ответственное за подготовку проекта приказа Управления о провед</w:t>
      </w:r>
      <w:r>
        <w:t>ении проверки, принимает меры к уведомлению о предстоящей проверке:</w:t>
      </w:r>
    </w:p>
    <w:p w:rsidR="00000000" w:rsidRDefault="00C33298">
      <w:bookmarkStart w:id="182" w:name="sub_10521"/>
      <w:bookmarkEnd w:id="181"/>
      <w:r>
        <w:t xml:space="preserve">1) по основанию, предусмотренному </w:t>
      </w:r>
      <w:hyperlink w:anchor="sub_10381" w:history="1">
        <w:r>
          <w:rPr>
            <w:rStyle w:val="a4"/>
          </w:rPr>
          <w:t>подпунктом 1 пункта 38</w:t>
        </w:r>
      </w:hyperlink>
      <w:r>
        <w:t xml:space="preserve"> настоящего Административного регламента, лицо, в отношении которого осуществляется реги</w:t>
      </w:r>
      <w:r>
        <w:t xml:space="preserve">ональный государственный надзор, уведомляется не позднее чем за три рабочих дня до начала проведения проверки путем направления проверяемому лицу копии приказа Управления о проведении проверки заказным письмом с уведомлением о вручении либо иным доступным </w:t>
      </w:r>
      <w:r>
        <w:t xml:space="preserve">способом, позволяющим подтвердить факт его получения, и (или) посредством электронного документа, подписанного усиленной </w:t>
      </w:r>
      <w:hyperlink r:id="rId56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и направленного по адр</w:t>
      </w:r>
      <w:r>
        <w:t>есу электронной почты лица, в отношении которого осуществляется региональный государственный надзор,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</w:t>
      </w:r>
      <w:r>
        <w:t xml:space="preserve"> либо ранее был представлен лицом, в отношении которого осуществляется региональный государственный надзор, в Управление;</w:t>
      </w:r>
    </w:p>
    <w:p w:rsidR="00000000" w:rsidRDefault="00C33298">
      <w:bookmarkStart w:id="183" w:name="sub_10522"/>
      <w:bookmarkEnd w:id="182"/>
      <w:r>
        <w:t xml:space="preserve">2) по основаниям, предусмотренным </w:t>
      </w:r>
      <w:hyperlink w:anchor="sub_10382" w:history="1">
        <w:r>
          <w:rPr>
            <w:rStyle w:val="a4"/>
          </w:rPr>
          <w:t>подпунктами 2</w:t>
        </w:r>
      </w:hyperlink>
      <w:r>
        <w:t xml:space="preserve">, </w:t>
      </w:r>
      <w:hyperlink w:anchor="sub_10383" w:history="1">
        <w:r>
          <w:rPr>
            <w:rStyle w:val="a4"/>
          </w:rPr>
          <w:t>3</w:t>
        </w:r>
      </w:hyperlink>
      <w:r>
        <w:t xml:space="preserve"> и </w:t>
      </w:r>
      <w:hyperlink w:anchor="sub_10384" w:history="1">
        <w:r>
          <w:rPr>
            <w:rStyle w:val="a4"/>
          </w:rPr>
          <w:t>4 пункта 38</w:t>
        </w:r>
      </w:hyperlink>
      <w:r>
        <w:t xml:space="preserve"> настоящего Административного регламента, проверяемое лицо уведомляется не менее чем за двадцать четыре часа до начала проведения проверки любым доступным способом, в том числе посредством электронного документа, подпи</w:t>
      </w:r>
      <w:r>
        <w:t xml:space="preserve">санного усиленной </w:t>
      </w:r>
      <w:hyperlink r:id="rId57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и направленного по адресу электронной почты лица, в отношении которого осуществляется региональный государственный надзор, ес</w:t>
      </w:r>
      <w:r>
        <w:t>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лицом, в отношении которого осуществляется региональный государственный над</w:t>
      </w:r>
      <w:r>
        <w:t>зор, в Управление.</w:t>
      </w:r>
    </w:p>
    <w:bookmarkEnd w:id="183"/>
    <w:p w:rsidR="00000000" w:rsidRDefault="00C33298">
      <w:r>
        <w:t xml:space="preserve">Выездная внеплановая проверка по основанию, предусмотренному абзацем третьим </w:t>
      </w:r>
      <w:hyperlink w:anchor="sub_10383" w:history="1">
        <w:r>
          <w:rPr>
            <w:rStyle w:val="a4"/>
          </w:rPr>
          <w:t>подпункта 3 пункта 38</w:t>
        </w:r>
      </w:hyperlink>
      <w:r>
        <w:t xml:space="preserve"> настоящего Административного регламента, а также выездная проверка по основанию, предусмотренному </w:t>
      </w:r>
      <w:hyperlink w:anchor="sub_10385" w:history="1">
        <w:r>
          <w:rPr>
            <w:rStyle w:val="a4"/>
          </w:rPr>
          <w:t>подпунктом 5 пункта 38</w:t>
        </w:r>
      </w:hyperlink>
      <w:r>
        <w:t xml:space="preserve"> настоящего Административного регламента, проводятся без предварительного уведомления лиц, в отношении которых осуществляется региональный государственный надзор.</w:t>
      </w:r>
    </w:p>
    <w:p w:rsidR="00000000" w:rsidRDefault="00C33298">
      <w:bookmarkStart w:id="184" w:name="sub_1053"/>
      <w:r>
        <w:t>53. Уполномоченные должностные лица Упра</w:t>
      </w:r>
      <w:r>
        <w:t xml:space="preserve">вления не позднее дня направления уведомления о проведении проверки вносят в единый реестр проверок информацию об уведомлении проверяемого лица о проведении проверки с указанием даты и способа уведомления в случаях, предусмотренных </w:t>
      </w:r>
      <w:hyperlink r:id="rId58" w:history="1">
        <w:r>
          <w:rPr>
            <w:rStyle w:val="a4"/>
          </w:rPr>
          <w:t>Федеральным 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C33298">
      <w:bookmarkStart w:id="185" w:name="sub_1054"/>
      <w:bookmarkEnd w:id="184"/>
      <w:r>
        <w:t>54. Уполномоченные должн</w:t>
      </w:r>
      <w:r>
        <w:t>остные лица Управления не позднее трех рабочих дней со дня издания приказа Управления о проведении плановой проверки вносят в единый реестр проверок следующие сведения:</w:t>
      </w:r>
    </w:p>
    <w:p w:rsidR="00000000" w:rsidRDefault="00C33298">
      <w:bookmarkStart w:id="186" w:name="sub_10541"/>
      <w:bookmarkEnd w:id="185"/>
      <w:r>
        <w:t xml:space="preserve">1) информацию о проверке, содержащую: учетный номер и дату присвоения </w:t>
      </w:r>
      <w:r>
        <w:t>учетного номера проверки; дату и номер приказа Управления о проведении проверки; даты начала и окончания проведения проверки;</w:t>
      </w:r>
    </w:p>
    <w:bookmarkEnd w:id="186"/>
    <w:p w:rsidR="00000000" w:rsidRDefault="00C33298">
      <w:r>
        <w:t>правовые основания проведения проверки, в том числе подлежащие проверке обязательные требования;</w:t>
      </w:r>
    </w:p>
    <w:p w:rsidR="00000000" w:rsidRDefault="00C33298">
      <w:r>
        <w:t>цели, задачи, предмет пр</w:t>
      </w:r>
      <w:r>
        <w:t>оверки и срок ее проведения; вид проверки (плановая, внеплановая); форму проверки (выездная, документарная);</w:t>
      </w:r>
    </w:p>
    <w:p w:rsidR="00000000" w:rsidRDefault="00C33298">
      <w:r>
        <w:t>сроки проведения и перечень мероприятий по контролю, необходимых для достижения целей и задач проведения проверки;</w:t>
      </w:r>
    </w:p>
    <w:p w:rsidR="00000000" w:rsidRDefault="00C33298">
      <w:r>
        <w:t>сведения о согласовании проведен</w:t>
      </w:r>
      <w:r>
        <w:t>ия проверки с органами прокуратуры в случае, если такое согласование проводилось;</w:t>
      </w:r>
    </w:p>
    <w:p w:rsidR="00000000" w:rsidRDefault="00C33298">
      <w:r>
        <w:t>сведения о включении плановой проверки в ежегодный сводный план проведения плановых проверок;</w:t>
      </w:r>
    </w:p>
    <w:p w:rsidR="00000000" w:rsidRDefault="00C33298">
      <w:bookmarkStart w:id="187" w:name="sub_10542"/>
      <w:r>
        <w:t>2) информацию об Управлении, содержащую:</w:t>
      </w:r>
    </w:p>
    <w:bookmarkEnd w:id="187"/>
    <w:p w:rsidR="00000000" w:rsidRDefault="00C33298">
      <w:r>
        <w:t>наименование Управлен</w:t>
      </w:r>
      <w:r>
        <w:t>ия;</w:t>
      </w:r>
    </w:p>
    <w:p w:rsidR="00000000" w:rsidRDefault="00C33298">
      <w:r>
        <w:t>фамилию, имя, отчество (последнее - при наличии) и должность должностного лица (должностных лиц), уполномоченного на проведение проверки, а также экспертов, представителей экспертных организаций, привлекаемых к проведению проверки;</w:t>
      </w:r>
    </w:p>
    <w:p w:rsidR="00000000" w:rsidRDefault="00C33298">
      <w:r>
        <w:t>указание на реестров</w:t>
      </w:r>
      <w:r>
        <w:t>ый номер государственной функции в региональной государственной информационной системе "Реестр государственных и муниципальных услуг (функций) Свердловской области";</w:t>
      </w:r>
    </w:p>
    <w:p w:rsidR="00000000" w:rsidRDefault="00C33298">
      <w:bookmarkStart w:id="188" w:name="sub_10543"/>
      <w:r>
        <w:t>3) информацию о лице, в отношении которого проводится проверка, содержащую:</w:t>
      </w:r>
    </w:p>
    <w:bookmarkEnd w:id="188"/>
    <w:p w:rsidR="00000000" w:rsidRDefault="00C33298">
      <w:r>
        <w:t>наименование юридического лица или фамилию, имя, отчество (последнее при наличии) индивидуального предпринимателя, в отношении которого проводится проверка;</w:t>
      </w:r>
    </w:p>
    <w:p w:rsidR="00000000" w:rsidRDefault="00C33298">
      <w:r>
        <w:t>государственный регистрационный номер записи о создании юридического лица, государственный реги</w:t>
      </w:r>
      <w:r>
        <w:t>страционный номер записи о государственной регистрации индивидуального предпринимателя и идентификационный номер налогоплательщика;</w:t>
      </w:r>
    </w:p>
    <w:p w:rsidR="00000000" w:rsidRDefault="00C33298">
      <w:r>
        <w:t>место нахождения юридического лица (его филиалов, представительств, обособленных структурных подразделений), в отношении кот</w:t>
      </w:r>
      <w:r>
        <w:t>орого проводится проверка;</w:t>
      </w:r>
    </w:p>
    <w:p w:rsidR="00000000" w:rsidRDefault="00C33298">
      <w:r>
        <w:t>место фактического осуществления деятельности юридического лица (его филиалов, представительств, обособленных структурных подразделений) или индивидуального предпринимателя, в отношении которого проводится проверка.</w:t>
      </w:r>
    </w:p>
    <w:p w:rsidR="00000000" w:rsidRDefault="00C33298">
      <w:bookmarkStart w:id="189" w:name="sub_1055"/>
      <w:r>
        <w:t>55. П</w:t>
      </w:r>
      <w:r>
        <w:t xml:space="preserve">ри организации и проведении внеплановой проверки по основанию, предусмотренному </w:t>
      </w:r>
      <w:hyperlink w:anchor="sub_10383" w:history="1">
        <w:r>
          <w:rPr>
            <w:rStyle w:val="a4"/>
          </w:rPr>
          <w:t>подпунктом 3 пункта 38</w:t>
        </w:r>
      </w:hyperlink>
      <w:r>
        <w:t xml:space="preserve"> настоящего Административного регламента, должностные лица Управления вносят информацию, указанную в </w:t>
      </w:r>
      <w:hyperlink w:anchor="sub_1054" w:history="1">
        <w:r>
          <w:rPr>
            <w:rStyle w:val="a4"/>
          </w:rPr>
          <w:t>пун</w:t>
        </w:r>
        <w:r>
          <w:rPr>
            <w:rStyle w:val="a4"/>
          </w:rPr>
          <w:t>кте 54</w:t>
        </w:r>
      </w:hyperlink>
      <w:r>
        <w:t xml:space="preserve"> настоящего Административного регламента, в единый реестр проверок не позднее пяти рабочих дней со дня начала проведения проверки.</w:t>
      </w:r>
    </w:p>
    <w:p w:rsidR="00000000" w:rsidRDefault="00C33298">
      <w:bookmarkStart w:id="190" w:name="sub_1056"/>
      <w:bookmarkEnd w:id="189"/>
      <w:r>
        <w:t>56. Результатом административной процедуры является принятый приказ Управления о проведении проверки</w:t>
      </w:r>
      <w:r>
        <w:t xml:space="preserve">, согласование прокуратурой Свердловской области проведения внеплановой выездной проверки (в случае проведения внеплановой проверки по основанию, предусмотренному </w:t>
      </w:r>
      <w:hyperlink w:anchor="sub_10383" w:history="1">
        <w:r>
          <w:rPr>
            <w:rStyle w:val="a4"/>
          </w:rPr>
          <w:t>подпунктом 3 пункта 38</w:t>
        </w:r>
      </w:hyperlink>
      <w:r>
        <w:t xml:space="preserve"> настоящего Административного регламента), а</w:t>
      </w:r>
      <w:r>
        <w:t xml:space="preserve"> также документы, подтверждающие надлежащее уведомление лица, в отношении которого осуществляется государственная функция, о предстоящей проверке.</w:t>
      </w:r>
    </w:p>
    <w:bookmarkEnd w:id="190"/>
    <w:p w:rsidR="00000000" w:rsidRDefault="00C33298"/>
    <w:p w:rsidR="00000000" w:rsidRDefault="00C33298">
      <w:pPr>
        <w:pStyle w:val="1"/>
      </w:pPr>
      <w:bookmarkStart w:id="191" w:name="sub_3013"/>
      <w:r>
        <w:t>3.1.3. Проведение проверки</w:t>
      </w:r>
    </w:p>
    <w:bookmarkEnd w:id="191"/>
    <w:p w:rsidR="00000000" w:rsidRDefault="00C33298"/>
    <w:p w:rsidR="00000000" w:rsidRDefault="00C33298">
      <w:bookmarkStart w:id="192" w:name="sub_1057"/>
      <w:r>
        <w:t>57. Основаниями начала выполнения административной процедуры являются:</w:t>
      </w:r>
    </w:p>
    <w:p w:rsidR="00000000" w:rsidRDefault="00C33298">
      <w:bookmarkStart w:id="193" w:name="sub_10571"/>
      <w:bookmarkEnd w:id="192"/>
      <w:r>
        <w:t>1) в случае проведения плановых проверок:</w:t>
      </w:r>
    </w:p>
    <w:bookmarkEnd w:id="193"/>
    <w:p w:rsidR="00000000" w:rsidRDefault="00C33298">
      <w:r>
        <w:t>приказ Управления о проведении проверки;</w:t>
      </w:r>
    </w:p>
    <w:p w:rsidR="00000000" w:rsidRDefault="00C33298">
      <w:r>
        <w:t xml:space="preserve">документы, подтверждающие надлежащее уведомление лица, в отношении которого </w:t>
      </w:r>
      <w:r>
        <w:t>осуществляется региональный государственный надзор, о предстоящей проверке;</w:t>
      </w:r>
    </w:p>
    <w:p w:rsidR="00000000" w:rsidRDefault="00C33298">
      <w:bookmarkStart w:id="194" w:name="sub_10572"/>
      <w:r>
        <w:t xml:space="preserve">2) в случае проведения внеплановых проверок по основанию, предусмотренному </w:t>
      </w:r>
      <w:hyperlink w:anchor="sub_10382" w:history="1">
        <w:r>
          <w:rPr>
            <w:rStyle w:val="a4"/>
          </w:rPr>
          <w:t>подпунктом 2 пункта 38</w:t>
        </w:r>
      </w:hyperlink>
      <w:r>
        <w:t xml:space="preserve"> настоящего Административного регламента:</w:t>
      </w:r>
    </w:p>
    <w:bookmarkEnd w:id="194"/>
    <w:p w:rsidR="00000000" w:rsidRDefault="00C33298">
      <w:r>
        <w:t>приказ Управления о проведении проверки;</w:t>
      </w:r>
    </w:p>
    <w:p w:rsidR="00000000" w:rsidRDefault="00C33298">
      <w:r>
        <w:t>документы, подтверждающие надлежащее уведомление лица, в отношении которого осуществляется региональный государственный надзор, о предстоящей проверке;</w:t>
      </w:r>
    </w:p>
    <w:p w:rsidR="00000000" w:rsidRDefault="00C33298">
      <w:bookmarkStart w:id="195" w:name="sub_10573"/>
      <w:r>
        <w:t>3) в случае проведения внеплановых проверок в отно</w:t>
      </w:r>
      <w:r>
        <w:t xml:space="preserve">шении юридических лиц, индивидуальных предпринимателей, физических лиц по основанию, предусмотренному </w:t>
      </w:r>
      <w:hyperlink w:anchor="sub_10383" w:history="1">
        <w:r>
          <w:rPr>
            <w:rStyle w:val="a4"/>
          </w:rPr>
          <w:t>подпунктом 3 пункта 38</w:t>
        </w:r>
      </w:hyperlink>
      <w:r>
        <w:t xml:space="preserve"> настоящего Административного регламента:</w:t>
      </w:r>
    </w:p>
    <w:bookmarkEnd w:id="195"/>
    <w:p w:rsidR="00000000" w:rsidRDefault="00C33298">
      <w:r>
        <w:t>приказ Управления о проведении проверки;</w:t>
      </w:r>
    </w:p>
    <w:p w:rsidR="00000000" w:rsidRDefault="00C33298">
      <w:r>
        <w:t xml:space="preserve">согласование </w:t>
      </w:r>
      <w:r>
        <w:t>прокуратурой Свердловской области проведения внеплановой выездной проверки в отношении юридического лица, индивидуального предпринимателя.</w:t>
      </w:r>
    </w:p>
    <w:p w:rsidR="00000000" w:rsidRDefault="00C33298">
      <w:bookmarkStart w:id="196" w:name="sub_1058"/>
      <w:r>
        <w:t xml:space="preserve">58. Проведение проверки вправе осуществлять только те должностные лица Управления, которые указаны в приказе </w:t>
      </w:r>
      <w:r>
        <w:t>о проведении проверки.</w:t>
      </w:r>
    </w:p>
    <w:p w:rsidR="00000000" w:rsidRDefault="00C33298">
      <w:bookmarkStart w:id="197" w:name="sub_1059"/>
      <w:bookmarkEnd w:id="196"/>
      <w:r>
        <w:t>59. Предметом выездной проверки являются сведения, содержащиеся в документах лиц, в отношении которых осуществляется региональный государственный надзор, состояние используемых ими объектов культурного наследия и прин</w:t>
      </w:r>
      <w:r>
        <w:t>имаемые ими меры по исполнению требований законодательства Российской Федерации об охране объектов культурного наследия.</w:t>
      </w:r>
    </w:p>
    <w:p w:rsidR="00000000" w:rsidRDefault="00C33298">
      <w:bookmarkStart w:id="198" w:name="sub_1060"/>
      <w:bookmarkEnd w:id="197"/>
      <w:r>
        <w:t>60. Выездная проверка осуществляется по месту нахождения объектов надзора.</w:t>
      </w:r>
    </w:p>
    <w:p w:rsidR="00000000" w:rsidRDefault="00C33298">
      <w:bookmarkStart w:id="199" w:name="sub_1061"/>
      <w:bookmarkEnd w:id="198"/>
      <w:r>
        <w:t>61. Административная процеду</w:t>
      </w:r>
      <w:r>
        <w:t>ра начинается с представления должностных лиц Управления, осуществляющих проверку (фамилия, имя, отчество (последнее - при наличии), замещаемая должность, структурное подразделение Управления, цель визита), предъявления служебных удостоверений и вручения п</w:t>
      </w:r>
      <w:r>
        <w:t>од подпись лицу (его уполномоченному представителю), в отношении которого осуществляется региональный государственный надзор, заверенной печатью копии приказа о проведении проверки.</w:t>
      </w:r>
    </w:p>
    <w:p w:rsidR="00000000" w:rsidRDefault="00C33298">
      <w:bookmarkStart w:id="200" w:name="sub_1062"/>
      <w:bookmarkEnd w:id="199"/>
      <w:r>
        <w:t>62. По требованию лица, в отношении которого осуществляетс</w:t>
      </w:r>
      <w:r>
        <w:t>я региональный государственный надзор, должностные лица Управления ознакамливают его с требованиями настоящего Административного регламента.</w:t>
      </w:r>
    </w:p>
    <w:p w:rsidR="00000000" w:rsidRDefault="00C33298">
      <w:bookmarkStart w:id="201" w:name="sub_1063"/>
      <w:bookmarkEnd w:id="200"/>
      <w:r>
        <w:t>63. В случае, если проверка сопряжена с проведением экспертиз, обследований, лабораторных и иных ис</w:t>
      </w:r>
      <w:r>
        <w:t xml:space="preserve">пытаний выполненных работ и применяемых материалов (изделий), требования к проведению которых определяются в соответствии с законодательством Российской Федерации, привлекаемые к проведению проверки эксперты, экспертные организации представляют документы, </w:t>
      </w:r>
      <w:r>
        <w:t>подтверждающие их полномочия.</w:t>
      </w:r>
    </w:p>
    <w:p w:rsidR="00000000" w:rsidRDefault="00C33298">
      <w:bookmarkStart w:id="202" w:name="sub_1064"/>
      <w:bookmarkEnd w:id="201"/>
      <w:r>
        <w:t xml:space="preserve">64. Должностными лицами, указанными в приказе о проведении проверки, устанавливается время ежедневного пребывания должностных лиц Управления, уполномоченных на проведение проверки, в служебных помещениях лица, </w:t>
      </w:r>
      <w:r>
        <w:t>в отношении которого осуществляется региональный государственный надзор, в течение срока проверки с учетом действующего режима работы объекта проверки.</w:t>
      </w:r>
    </w:p>
    <w:p w:rsidR="00000000" w:rsidRDefault="00C33298">
      <w:bookmarkStart w:id="203" w:name="sub_1065"/>
      <w:bookmarkEnd w:id="202"/>
      <w:r>
        <w:t>65. Проведение проверок в нерабочее время не допускается.</w:t>
      </w:r>
    </w:p>
    <w:p w:rsidR="00000000" w:rsidRDefault="00C33298">
      <w:bookmarkStart w:id="204" w:name="sub_1066"/>
      <w:bookmarkEnd w:id="203"/>
      <w:r>
        <w:t>66. При провед</w:t>
      </w:r>
      <w:r>
        <w:t>ении проверки должностные лица Управления осуществляют следующие мероприятия по надзору:</w:t>
      </w:r>
    </w:p>
    <w:p w:rsidR="00000000" w:rsidRDefault="00C33298">
      <w:bookmarkStart w:id="205" w:name="sub_10661"/>
      <w:bookmarkEnd w:id="204"/>
      <w:r>
        <w:t>1) рассмотрение документов, представленных лицом, в отношении которого осуществляется региональный государственный надзор, связанных с объектом надзор</w:t>
      </w:r>
      <w:r>
        <w:t>а;</w:t>
      </w:r>
    </w:p>
    <w:p w:rsidR="00000000" w:rsidRDefault="00C33298">
      <w:bookmarkStart w:id="206" w:name="sub_10662"/>
      <w:bookmarkEnd w:id="205"/>
      <w:r>
        <w:t>2) проведение обследования объекта надзора.</w:t>
      </w:r>
    </w:p>
    <w:p w:rsidR="00000000" w:rsidRDefault="00C33298">
      <w:bookmarkStart w:id="207" w:name="sub_1067"/>
      <w:bookmarkEnd w:id="206"/>
      <w:r>
        <w:t xml:space="preserve">67. Юридические лица, индивидуальные предприниматели вправе вести журнал учета проверок по </w:t>
      </w:r>
      <w:hyperlink r:id="rId59" w:history="1">
        <w:r>
          <w:rPr>
            <w:rStyle w:val="a4"/>
          </w:rPr>
          <w:t>типовой фо</w:t>
        </w:r>
        <w:r>
          <w:rPr>
            <w:rStyle w:val="a4"/>
          </w:rPr>
          <w:t>рме</w:t>
        </w:r>
      </w:hyperlink>
      <w:r>
        <w:t xml:space="preserve">, установленной </w:t>
      </w:r>
      <w:hyperlink r:id="rId60" w:history="1">
        <w:r>
          <w:rPr>
            <w:rStyle w:val="a4"/>
          </w:rPr>
          <w:t>приказом</w:t>
        </w:r>
      </w:hyperlink>
      <w:r>
        <w:t xml:space="preserve"> Министерства экономического развития Российской Федерации от 30.04.2009 N 141 "О реализации положений Федерального закона "О защите прав юридических лиц</w:t>
      </w:r>
      <w:r>
        <w:t xml:space="preserve">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C33298">
      <w:bookmarkStart w:id="208" w:name="sub_1068"/>
      <w:bookmarkEnd w:id="207"/>
      <w:r>
        <w:t>68. В журнале учета проверок должностными лицами Управления осуществляется запись о проведенной проверке, содержащая сведен</w:t>
      </w:r>
      <w:r>
        <w:t>ия о наименовании Управления,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указываются фамилии, имена, отчества (последн</w:t>
      </w:r>
      <w:r>
        <w:t>ее - при наличии) и должности должностного лица или должностных лиц, проводящих проверку, его или их подписи.</w:t>
      </w:r>
    </w:p>
    <w:p w:rsidR="00000000" w:rsidRDefault="00C33298">
      <w:bookmarkStart w:id="209" w:name="sub_1069"/>
      <w:bookmarkEnd w:id="208"/>
      <w:r>
        <w:t>69. Журнал учета проверок должен быть прошит, пронумерован и удостоверен печатью юридического лица, индивидуального предпринимател</w:t>
      </w:r>
      <w:r>
        <w:t>я (при наличии печати).</w:t>
      </w:r>
    </w:p>
    <w:p w:rsidR="00000000" w:rsidRDefault="00C33298">
      <w:bookmarkStart w:id="210" w:name="sub_1070"/>
      <w:bookmarkEnd w:id="209"/>
      <w:r>
        <w:t>70. При отсутствии журнала учета проверок в акте проверки делается соответствующая запись.</w:t>
      </w:r>
    </w:p>
    <w:p w:rsidR="00000000" w:rsidRDefault="00C33298">
      <w:bookmarkStart w:id="211" w:name="sub_1071"/>
      <w:bookmarkEnd w:id="210"/>
      <w:r>
        <w:t xml:space="preserve">71. Предметом документарной проверки являются сведения, содержащиеся в документах лица, в отношении которого </w:t>
      </w:r>
      <w:r>
        <w:t>осуществляется региональный государственный надзор, и связанные с исполнением им установленных требований законодательства Российской Федерации об охране объектов культурного наследия.</w:t>
      </w:r>
    </w:p>
    <w:p w:rsidR="00000000" w:rsidRDefault="00C33298">
      <w:bookmarkStart w:id="212" w:name="sub_1072"/>
      <w:bookmarkEnd w:id="211"/>
      <w:r>
        <w:t>72. Документарная проверка проводится по месту нахождения Управления.</w:t>
      </w:r>
    </w:p>
    <w:p w:rsidR="00000000" w:rsidRDefault="00C33298">
      <w:bookmarkStart w:id="213" w:name="sub_1073"/>
      <w:bookmarkEnd w:id="212"/>
      <w:r>
        <w:t>73. В процессе проведения документарной проверки должностными лицами Управления рассматриваются документы лица, в отношении которого осуществляется региональный государст</w:t>
      </w:r>
      <w:r>
        <w:t>венный надзор, имеющиеся в распоряжении Управления, в том числе: служебная документация и корреспонденция; акты предыдущих проверок; материалы рассмотрения дел об административных правонарушениях; материалы мероприятий по систематическому наблюдению, в том</w:t>
      </w:r>
      <w:r>
        <w:t xml:space="preserve"> числе акты осмотров объектов культурного наследия, контрольных мероприятий; иные документы о результатах ранее проведенных мероприятий по надзору.</w:t>
      </w:r>
    </w:p>
    <w:p w:rsidR="00000000" w:rsidRDefault="00C33298">
      <w:bookmarkStart w:id="214" w:name="sub_1074"/>
      <w:bookmarkEnd w:id="213"/>
      <w:r>
        <w:t>74. В случае, если достоверность сведений, содержащихся в документах, имеющихся в распоряжен</w:t>
      </w:r>
      <w:r>
        <w:t>ии Управления, вызывает обоснованные сомнения либо эти сведения не позволяют оценить исполнение лицом, в отношении которого осуществляется региональный государственный надзор, обязательных требований, должностное лицо Управления, ответственное за осуществл</w:t>
      </w:r>
      <w:r>
        <w:t>ение административной процедуры, в течение одного рабочего дня направляет в адрес лица, в отношении которого осуществляется региональный государственный надзор, мотивированный запрос с требованием представить иные необходимые для рассмотрения в ходе провед</w:t>
      </w:r>
      <w:r>
        <w:t>ения документарной проверки документы.</w:t>
      </w:r>
    </w:p>
    <w:p w:rsidR="00000000" w:rsidRDefault="00C33298">
      <w:bookmarkStart w:id="215" w:name="sub_1075"/>
      <w:bookmarkEnd w:id="214"/>
      <w:r>
        <w:t>75. К мотивированному запросу прилагается заверенная печатью копия приказа Управления о проведении документарной проверки.</w:t>
      </w:r>
    </w:p>
    <w:p w:rsidR="00000000" w:rsidRDefault="00C33298">
      <w:bookmarkStart w:id="216" w:name="sub_1076"/>
      <w:bookmarkEnd w:id="215"/>
      <w:r>
        <w:t>76. В течение десяти рабочих дней со дня получения мотивирован</w:t>
      </w:r>
      <w:r>
        <w:t>ного запроса лицо, в отношении которого осуществляется региональный государственный надзор, представляет должностному лицу Управления указанные в запросе документы.</w:t>
      </w:r>
    </w:p>
    <w:p w:rsidR="00000000" w:rsidRDefault="00C33298">
      <w:bookmarkStart w:id="217" w:name="sub_1077"/>
      <w:bookmarkEnd w:id="216"/>
      <w:r>
        <w:t>77. Указанные в запросе документы представляются в виде копий, заверенных п</w:t>
      </w:r>
      <w:r>
        <w:t xml:space="preserve">ечатью (при ее наличии) и соответственно подписью проверяемого лица, его уполномоченного представителя, руководителя, иного уполномоченного должностного лица юридического лица, в том числе в форме электронных документов, подписанных усиленной </w:t>
      </w:r>
      <w:hyperlink r:id="rId61" w:history="1">
        <w:r>
          <w:rPr>
            <w:rStyle w:val="a4"/>
          </w:rPr>
          <w:t>квалифицированной электронной подписью</w:t>
        </w:r>
      </w:hyperlink>
      <w:r>
        <w:t>.</w:t>
      </w:r>
    </w:p>
    <w:p w:rsidR="00000000" w:rsidRDefault="00C33298">
      <w:bookmarkStart w:id="218" w:name="sub_1078"/>
      <w:bookmarkEnd w:id="217"/>
      <w:r>
        <w:t>78. Не допускается требовать нотариального удостоверения копий документов, представляемых в Управление, если это не предусмотрено законодат</w:t>
      </w:r>
      <w:r>
        <w:t>ельством Российской Федерации.</w:t>
      </w:r>
    </w:p>
    <w:p w:rsidR="00000000" w:rsidRDefault="00C33298">
      <w:bookmarkStart w:id="219" w:name="sub_1079"/>
      <w:bookmarkEnd w:id="218"/>
      <w:r>
        <w:t>79. В случае, если в ходе документарной проверки выявлены ошибки и (или) противоречия в представленных лицом, в отношении которого проводится проверка, документах либо несоответствие сведений, содержащихся в э</w:t>
      </w:r>
      <w:r>
        <w:t>тих документах, сведениям, содержащимся в имеющихся у Управления документах и (или) полученным в ходе осуществления регионального государственного надзора, информация об этом в течение одного рабочего дня направляется должностным лицом Управления, ответств</w:t>
      </w:r>
      <w:r>
        <w:t>енным за осуществление административной процедуры, лицу, в отношении которого осуществляется региональный государственный надзор, с требованием представить в течение десяти рабочих дней необходимые пояснения в письменной форме.</w:t>
      </w:r>
    </w:p>
    <w:p w:rsidR="00000000" w:rsidRDefault="00C33298">
      <w:bookmarkStart w:id="220" w:name="sub_1080"/>
      <w:bookmarkEnd w:id="219"/>
      <w:r>
        <w:t xml:space="preserve">80. Лицо, в </w:t>
      </w:r>
      <w:r>
        <w:t>отношении которого осуществляется региональный государственный надзор, представляющее в Управление пояснения относительно выявленных ошибок и (или) противоречий в представленных документах, вправе представить дополнительно в Управление документы, подтвержд</w:t>
      </w:r>
      <w:r>
        <w:t>ающие достоверность ранее представленных документов.</w:t>
      </w:r>
    </w:p>
    <w:p w:rsidR="00000000" w:rsidRDefault="00C33298">
      <w:bookmarkStart w:id="221" w:name="sub_1081"/>
      <w:bookmarkEnd w:id="220"/>
      <w:r>
        <w:t>81. Должностное лицо Управления, ответственное за осуществление административной процедуры, обязано рассмотреть представленные лицом, в отношении которого осуществляется региональный госу</w:t>
      </w:r>
      <w:r>
        <w:t>дарственный надзор, пояснения и документы, подтверждающие достоверность ранее представленных документов.</w:t>
      </w:r>
    </w:p>
    <w:p w:rsidR="00000000" w:rsidRDefault="00C33298">
      <w:bookmarkStart w:id="222" w:name="sub_1082"/>
      <w:bookmarkEnd w:id="221"/>
      <w:r>
        <w:t xml:space="preserve">82. В случае, если после рассмотрения представленных пояснений и документов либо при отсутствии пояснений должностное лицо Управления, </w:t>
      </w:r>
      <w:r>
        <w:t>ответственное за осуществление административной процедуры, установит признаки нарушения законодательства Российской Федерации в области охраны объектов культурного наследия, должностное лицо Управления вправе принять решение о проведении выездной проверки.</w:t>
      </w:r>
    </w:p>
    <w:p w:rsidR="00000000" w:rsidRDefault="00C33298">
      <w:bookmarkStart w:id="223" w:name="sub_1083"/>
      <w:bookmarkEnd w:id="222"/>
      <w:r>
        <w:t>83. При проведении документарной проверки Управление не вправе требовать у лица, в отношении которого осуществляется региональный государственный надзор, сведения и документы, не относящиеся к предмету документарной проверки, а также сведе</w:t>
      </w:r>
      <w:r>
        <w:t>ния и документы, которые могут быть получены от иных органов государственного контроля (надзора), органов муниципального контроля.</w:t>
      </w:r>
    </w:p>
    <w:p w:rsidR="00000000" w:rsidRDefault="00C33298">
      <w:bookmarkStart w:id="224" w:name="sub_1084"/>
      <w:bookmarkEnd w:id="223"/>
      <w:r>
        <w:t>84. Результатом административной процедуры является завершение должностным лицом Управления, ответственным за</w:t>
      </w:r>
      <w:r>
        <w:t xml:space="preserve"> осуществление административной процедуры, проверки.</w:t>
      </w:r>
    </w:p>
    <w:bookmarkEnd w:id="224"/>
    <w:p w:rsidR="00000000" w:rsidRDefault="00C33298"/>
    <w:p w:rsidR="00000000" w:rsidRDefault="00C33298">
      <w:pPr>
        <w:pStyle w:val="1"/>
      </w:pPr>
      <w:bookmarkStart w:id="225" w:name="sub_3014"/>
      <w:r>
        <w:t>3.1.4. Оформление результатов проверки и принятие мер по фактам нарушений, выявленным при проведении проверок</w:t>
      </w:r>
    </w:p>
    <w:bookmarkEnd w:id="225"/>
    <w:p w:rsidR="00000000" w:rsidRDefault="00C33298"/>
    <w:p w:rsidR="00000000" w:rsidRDefault="00C33298">
      <w:bookmarkStart w:id="226" w:name="sub_1085"/>
      <w:r>
        <w:t>85. Основанием для начала выполнения административной проце</w:t>
      </w:r>
      <w:r>
        <w:t>дуры являются проведенные в ходе проверки мероприятия.</w:t>
      </w:r>
    </w:p>
    <w:p w:rsidR="00000000" w:rsidRDefault="00C33298">
      <w:bookmarkStart w:id="227" w:name="sub_1086"/>
      <w:bookmarkEnd w:id="226"/>
      <w:r>
        <w:t>86. Должностными лицами, ответственными за выполнение административной процедуры, являются уполномоченные на основании приказа о проведении проверки должностные лица Управления.</w:t>
      </w:r>
    </w:p>
    <w:p w:rsidR="00000000" w:rsidRDefault="00C33298">
      <w:bookmarkStart w:id="228" w:name="sub_1087"/>
      <w:bookmarkEnd w:id="227"/>
      <w:r>
        <w:t>87. Должностное лицо Управления, ответственное за выполнение административной процедуры, не позднее дня завершения проверки составляет акт проверки либо акт о невозможности проведения проверки.</w:t>
      </w:r>
    </w:p>
    <w:p w:rsidR="00000000" w:rsidRDefault="00C33298">
      <w:bookmarkStart w:id="229" w:name="sub_1088"/>
      <w:bookmarkEnd w:id="228"/>
      <w:r>
        <w:t>88. В случае выявления в результате п</w:t>
      </w:r>
      <w:r>
        <w:t>роведенной проверки нарушений обязательных требований должностное лицо Управления, ответственное за выполнение административной процедуры, осуществляет реализацию следующих полномочий, направленных на обеспечение соблюдения законодательства Российской Феде</w:t>
      </w:r>
      <w:r>
        <w:t>рации:</w:t>
      </w:r>
    </w:p>
    <w:p w:rsidR="00000000" w:rsidRDefault="00C33298">
      <w:bookmarkStart w:id="230" w:name="sub_10881"/>
      <w:bookmarkEnd w:id="229"/>
      <w:r>
        <w:t>1) фиксация фактов выявленных нарушений в акте проверки;</w:t>
      </w:r>
    </w:p>
    <w:p w:rsidR="00000000" w:rsidRDefault="00C33298">
      <w:bookmarkStart w:id="231" w:name="sub_10882"/>
      <w:bookmarkEnd w:id="230"/>
      <w:r>
        <w:t xml:space="preserve">2) выдача обязательных для исполнения предписаний, предусмотренных </w:t>
      </w:r>
      <w:hyperlink w:anchor="sub_10062" w:history="1">
        <w:r>
          <w:rPr>
            <w:rStyle w:val="a4"/>
          </w:rPr>
          <w:t>подпунктом 2 пункта 6</w:t>
        </w:r>
      </w:hyperlink>
      <w:r>
        <w:t xml:space="preserve"> настоящего Административного регламента;</w:t>
      </w:r>
    </w:p>
    <w:p w:rsidR="00000000" w:rsidRDefault="00C33298">
      <w:bookmarkStart w:id="232" w:name="sub_10883"/>
      <w:bookmarkEnd w:id="231"/>
      <w:r>
        <w:t>3) в случае выявления поводов и достаточных данных, указывающих на событие административного правонарушения, - определение о возбуждении дела об административном производстве и проведении административного расследования, протокол об админ</w:t>
      </w:r>
      <w:r>
        <w:t>истративном правонарушении;</w:t>
      </w:r>
    </w:p>
    <w:p w:rsidR="00000000" w:rsidRDefault="00C33298">
      <w:bookmarkStart w:id="233" w:name="sub_10884"/>
      <w:bookmarkEnd w:id="232"/>
      <w:r>
        <w:t>4) направление в уполномоченные органы материалов, связанных с нарушениями обязательных требований, для решения вопросов о возбуждении уголовных дел по признакам преступлений;</w:t>
      </w:r>
    </w:p>
    <w:p w:rsidR="00000000" w:rsidRDefault="00C33298">
      <w:bookmarkStart w:id="234" w:name="sub_10885"/>
      <w:bookmarkEnd w:id="233"/>
      <w:r>
        <w:t>5) направление в</w:t>
      </w:r>
      <w:r>
        <w:t xml:space="preserve"> органы государственного контроля (надзора) в соответствии с их компетенцией информации о нарушениях лицами, в отношении которых осуществляется региональный государственный надзор, нормативных правовых актов Российской Федерации, контроль за соблюдением ко</w:t>
      </w:r>
      <w:r>
        <w:t>торых не относится к компетенции Управления;</w:t>
      </w:r>
    </w:p>
    <w:p w:rsidR="00000000" w:rsidRDefault="00C33298">
      <w:bookmarkStart w:id="235" w:name="sub_10886"/>
      <w:bookmarkEnd w:id="234"/>
      <w:r>
        <w:t>6) в случае, если по результатам проведенной проверки в рамках осуществления регионального государственного надзора должностным лицом Управления выявлен факт размещения объекта капитального стр</w:t>
      </w:r>
      <w:r>
        <w:t>оительства с нарушением требований к осуществлению деятельности в границах территории объекта культурного наследия либо особого режима использования земельного участка, водного объекта или его части, в границах которых располагается объект археологического</w:t>
      </w:r>
      <w:r>
        <w:t xml:space="preserve"> наследия, требований градостроительных регламентов в границах территорий зон охраны объекта культурного наследия, в границах территории достопримечательного места, в границах территории исторического поселения и установленных для этих территорий особых ре</w:t>
      </w:r>
      <w:r>
        <w:t>жимов использования земель, требований к осуществлению деятельности в границах территории достопримечательного места, указанное лицо в срок не позднее пяти рабочих дней со дня окончания проверки направляет в орган местного самоуправления поселения, городск</w:t>
      </w:r>
      <w:r>
        <w:t>ого округа по месту нахождения земельного участка, на котором размещен такой объект капитального строительства, или в случае нахождения указанного земельного участка на межселенной территории в орган местного самоуправления муниципального района уведомлени</w:t>
      </w:r>
      <w:r>
        <w:t>е о выявлении самовольной постройки с приложением документов, подтверждающих указанный факт.</w:t>
      </w:r>
    </w:p>
    <w:p w:rsidR="00000000" w:rsidRDefault="00C33298">
      <w:bookmarkStart w:id="236" w:name="sub_1089"/>
      <w:bookmarkEnd w:id="235"/>
      <w:r>
        <w:t>89. К акту проверки прилагаются протоколы и (или) заключения проведенных исследований, специальных расследований и экспертиз, объяснения работнико</w:t>
      </w:r>
      <w:r>
        <w:t>в лиц, в отношении которых проведена проверка, на которых возлагается ответственность за нарушение обязательных требований, предписания об устранении выявленных нарушений, предписание о приостановлении работ (в случае его выдачи в ходе проверки), материалы</w:t>
      </w:r>
      <w:r>
        <w:t xml:space="preserve"> фотофиксации/видеофиксации (в случае проведения выездной проверки), и иные связанные с результатами проверки документы и их копии.</w:t>
      </w:r>
    </w:p>
    <w:p w:rsidR="00000000" w:rsidRDefault="00C33298">
      <w:bookmarkStart w:id="237" w:name="sub_1090"/>
      <w:bookmarkEnd w:id="236"/>
      <w:r>
        <w:t xml:space="preserve">90. Один экземпляр акта проверки (вместе с приложениями) подшивается вдело, хранящееся в Управлении, другой </w:t>
      </w:r>
      <w:r>
        <w:t>(вместе с приложениями)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 с акт</w:t>
      </w:r>
      <w:r>
        <w:t>ом проверки, либо направляется заказным почтовым отправлением с уведомлением о вручении.</w:t>
      </w:r>
    </w:p>
    <w:p w:rsidR="00000000" w:rsidRDefault="00C33298">
      <w:bookmarkStart w:id="238" w:name="sub_1091"/>
      <w:bookmarkEnd w:id="237"/>
      <w:r>
        <w:t>91. При наличии согласия проверяемого лица на осуществление взаимодействия в электронной форме в рамках государственного контроля (надзора) или муницип</w:t>
      </w:r>
      <w:r>
        <w:t xml:space="preserve">ального контроля акт проверки может быть направлен ему или его уполномоченному представителю в форме электронного документа, подписанного усиленной </w:t>
      </w:r>
      <w:hyperlink r:id="rId62" w:history="1">
        <w:r>
          <w:rPr>
            <w:rStyle w:val="a4"/>
          </w:rPr>
          <w:t>квалифицированной электронной подпись</w:t>
        </w:r>
        <w:r>
          <w:rPr>
            <w:rStyle w:val="a4"/>
          </w:rPr>
          <w:t>ю</w:t>
        </w:r>
      </w:hyperlink>
      <w:r>
        <w:t xml:space="preserve"> лица, составившего данный акт.</w:t>
      </w:r>
    </w:p>
    <w:p w:rsidR="00000000" w:rsidRDefault="00C33298">
      <w:bookmarkStart w:id="239" w:name="sub_1092"/>
      <w:bookmarkEnd w:id="238"/>
      <w:r>
        <w:t xml:space="preserve">92. Акт проверки, направленный в форме электронного документа, подписанного усиленной </w:t>
      </w:r>
      <w:hyperlink r:id="rId63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</w:p>
    <w:p w:rsidR="00000000" w:rsidRDefault="00C33298">
      <w:bookmarkStart w:id="240" w:name="sub_1093"/>
      <w:bookmarkEnd w:id="239"/>
      <w:r>
        <w:t>93. В случае, если для составления акта проверки необходимо получить заключения</w:t>
      </w:r>
      <w:r>
        <w:t xml:space="preserve">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лицу, в отношении которого осуществляется ре</w:t>
      </w:r>
      <w:r>
        <w:t xml:space="preserve">гиональный государственный надзор, под расписку либо направляется заказным почтовым отправлением с уведомлением о вручении и (или) в форме электронного документа, подписанного усиленной </w:t>
      </w:r>
      <w:hyperlink r:id="rId64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лица, составившего данный акт (при условии согласия лица, в отношении которого осуществляется региональный государственный надзор, на осуществление взаимодействия в электронной форме в рамках регионального государ</w:t>
      </w:r>
      <w:r>
        <w:t>ственного надзора),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 к экземпляру акта проверки, хранящемуся в деле Управления.</w:t>
      </w:r>
    </w:p>
    <w:p w:rsidR="00000000" w:rsidRDefault="00C33298">
      <w:bookmarkStart w:id="241" w:name="sub_1094"/>
      <w:bookmarkEnd w:id="240"/>
      <w:r>
        <w:t>94. В случае, если для проведения внеплановой выездной проверки требуется согласование ее проведения с органом прокуратуры, копия акта проверки направляется в прокуратуру Свердловской области, в течение пяти рабочих дней со дня составления акта</w:t>
      </w:r>
      <w:r>
        <w:t xml:space="preserve"> проверки.</w:t>
      </w:r>
    </w:p>
    <w:p w:rsidR="00000000" w:rsidRDefault="00C33298">
      <w:bookmarkStart w:id="242" w:name="sub_1095"/>
      <w:bookmarkEnd w:id="241"/>
      <w:r>
        <w:t>95. Результаты проверки, содержащие информацию, составляющую государственную, коммерческую, служебную, иную тайну, оформляются с соблюдением требований, предусмотренных законодательством Российской Федерации.</w:t>
      </w:r>
    </w:p>
    <w:p w:rsidR="00000000" w:rsidRDefault="00C33298">
      <w:bookmarkStart w:id="243" w:name="sub_1096"/>
      <w:bookmarkEnd w:id="242"/>
      <w:r>
        <w:t xml:space="preserve">96. </w:t>
      </w:r>
      <w:r>
        <w:t>Уполномоченные должностные лица Управления не позднее десяти рабочих дней со дня окончания проверки вносит в единый реестр проверок следующую информацию:</w:t>
      </w:r>
    </w:p>
    <w:p w:rsidR="00000000" w:rsidRDefault="00C33298">
      <w:bookmarkStart w:id="244" w:name="sub_10961"/>
      <w:bookmarkEnd w:id="243"/>
      <w:r>
        <w:t>1) дату, время и место составления акта проверки;</w:t>
      </w:r>
    </w:p>
    <w:p w:rsidR="00000000" w:rsidRDefault="00C33298">
      <w:bookmarkStart w:id="245" w:name="sub_10962"/>
      <w:bookmarkEnd w:id="244"/>
      <w:r>
        <w:t>2) дату, время, п</w:t>
      </w:r>
      <w:r>
        <w:t>родолжительность и место проведения проверки;</w:t>
      </w:r>
    </w:p>
    <w:p w:rsidR="00000000" w:rsidRDefault="00C33298">
      <w:bookmarkStart w:id="246" w:name="sub_10963"/>
      <w:bookmarkEnd w:id="245"/>
      <w:r>
        <w:t>3) наименование проверяемого юридического лица или фамилию, имя, отчество (последнее - при наличии) индивидуального предпринимателя;</w:t>
      </w:r>
    </w:p>
    <w:p w:rsidR="00000000" w:rsidRDefault="00C33298">
      <w:bookmarkStart w:id="247" w:name="sub_10964"/>
      <w:bookmarkEnd w:id="246"/>
      <w:r>
        <w:t>4) фамилию, имя, отчество (последнее - пр</w:t>
      </w:r>
      <w:r>
        <w:t>и наличии) и должность должностного лица (должностных лиц), проводившего проверку;</w:t>
      </w:r>
    </w:p>
    <w:p w:rsidR="00000000" w:rsidRDefault="00C33298">
      <w:bookmarkStart w:id="248" w:name="sub_10965"/>
      <w:bookmarkEnd w:id="247"/>
      <w:r>
        <w:t>5) фамилию, имя, отчество (последнее - при наличии) и должность руководителя, иного должностного лица юридического лица, уполномоченного представителя юрид</w:t>
      </w:r>
      <w:r>
        <w:t>ического лица, уполномоченного представителя индивидуального предпринимателя, присутствовавших при проведении проверки;</w:t>
      </w:r>
    </w:p>
    <w:p w:rsidR="00000000" w:rsidRDefault="00C33298">
      <w:bookmarkStart w:id="249" w:name="sub_10966"/>
      <w:bookmarkEnd w:id="248"/>
      <w:r>
        <w:t>6) сведения об ознакомлении или отказе от ознакомления с актом проверки руководителя, иного должностного лица или упол</w:t>
      </w:r>
      <w:r>
        <w:t>номоченного представителя юридического лица, индивидуального предпринимателя, его уполномоченного представителя, присутствовавших при проведении проверки, о наличии их подписей или об отказе от совершения подписи;</w:t>
      </w:r>
    </w:p>
    <w:p w:rsidR="00000000" w:rsidRDefault="00C33298">
      <w:bookmarkStart w:id="250" w:name="sub_10967"/>
      <w:bookmarkEnd w:id="249"/>
      <w:r>
        <w:t>7) сведения о выявленных</w:t>
      </w:r>
      <w:r>
        <w:t xml:space="preserve"> нарушениях обязательных требований, об их характере и о лицах, допустивших указанные нарушения (с указанием положений правовых актов);</w:t>
      </w:r>
    </w:p>
    <w:p w:rsidR="00000000" w:rsidRDefault="00C33298">
      <w:bookmarkStart w:id="251" w:name="sub_10968"/>
      <w:bookmarkEnd w:id="250"/>
      <w:r>
        <w:t>8) указание на отсутствие выявленных нарушений обязательных требований (в случае если нарушений обязат</w:t>
      </w:r>
      <w:r>
        <w:t>ельных требований не выявлено);</w:t>
      </w:r>
    </w:p>
    <w:p w:rsidR="00000000" w:rsidRDefault="00C33298">
      <w:bookmarkStart w:id="252" w:name="sub_10969"/>
      <w:bookmarkEnd w:id="251"/>
      <w:r>
        <w:t>9) сведения о причинах невозможности проведения проверки (в случае если проверка не проведена).</w:t>
      </w:r>
    </w:p>
    <w:p w:rsidR="00000000" w:rsidRDefault="00C33298">
      <w:bookmarkStart w:id="253" w:name="sub_1097"/>
      <w:bookmarkEnd w:id="252"/>
      <w:r>
        <w:t>97. Не позднее пяти рабочих дней со дня поступления в Управление информации о мерах, принятых</w:t>
      </w:r>
      <w:r>
        <w:t xml:space="preserve"> по результатам проверки, уполномоченные должностные лица Управления вносят в единый реестр проверок информацию, содержащую:</w:t>
      </w:r>
    </w:p>
    <w:p w:rsidR="00000000" w:rsidRDefault="00C33298">
      <w:bookmarkStart w:id="254" w:name="sub_10971"/>
      <w:bookmarkEnd w:id="253"/>
      <w:r>
        <w:t>1) сведения о выданных предписаниях об устранении выявленных нарушений и (или) о проведении мероприятий по предотв</w:t>
      </w:r>
      <w:r>
        <w:t>ращению причинения вреда (реквизиты, срок выполнения, содержание предписания);</w:t>
      </w:r>
    </w:p>
    <w:p w:rsidR="00000000" w:rsidRDefault="00C33298">
      <w:bookmarkStart w:id="255" w:name="sub_10972"/>
      <w:bookmarkEnd w:id="254"/>
      <w:r>
        <w:t>2) сведения о направлении материалов о выявленных нарушениях обязательных требований в государственные органы в соответствии с их компетенцией;</w:t>
      </w:r>
    </w:p>
    <w:p w:rsidR="00000000" w:rsidRDefault="00C33298">
      <w:bookmarkStart w:id="256" w:name="sub_10973"/>
      <w:bookmarkEnd w:id="255"/>
      <w:r>
        <w:t>3) сведения о фактах невыполнения предписаний Управления об устранении выявленного нарушения обязательных требований (с указанием реквизитов выданных предписаний);</w:t>
      </w:r>
    </w:p>
    <w:p w:rsidR="00000000" w:rsidRDefault="00C33298">
      <w:bookmarkStart w:id="257" w:name="sub_10974"/>
      <w:bookmarkEnd w:id="256"/>
      <w:r>
        <w:t>4) перечень примененных мер обеспечения производства по делу об админис</w:t>
      </w:r>
      <w:r>
        <w:t>тративном правонарушении;</w:t>
      </w:r>
    </w:p>
    <w:p w:rsidR="00000000" w:rsidRDefault="00C33298">
      <w:bookmarkStart w:id="258" w:name="sub_10975"/>
      <w:bookmarkEnd w:id="257"/>
      <w:r>
        <w:t>5) сведения о привлечении к административной ответственности виновных лиц;</w:t>
      </w:r>
    </w:p>
    <w:p w:rsidR="00000000" w:rsidRDefault="00C33298">
      <w:bookmarkStart w:id="259" w:name="sub_10976"/>
      <w:bookmarkEnd w:id="258"/>
      <w:r>
        <w:t>6) сведения о выполнении объектом проверки предписания об устранении выявленных нарушений;</w:t>
      </w:r>
    </w:p>
    <w:p w:rsidR="00000000" w:rsidRDefault="00C33298">
      <w:bookmarkStart w:id="260" w:name="sub_10977"/>
      <w:bookmarkEnd w:id="259"/>
      <w:r>
        <w:t>7) сведени</w:t>
      </w:r>
      <w:r>
        <w:t>я об исполнении постановления по делу об административном правонарушении;</w:t>
      </w:r>
    </w:p>
    <w:p w:rsidR="00000000" w:rsidRDefault="00C33298">
      <w:bookmarkStart w:id="261" w:name="sub_10978"/>
      <w:bookmarkEnd w:id="260"/>
      <w:r>
        <w:t>8) сведения об обжаловании решений и действий (бездействия) Управления либо его должностных лиц и о результатах такого обжалования.</w:t>
      </w:r>
    </w:p>
    <w:p w:rsidR="00000000" w:rsidRDefault="00C33298">
      <w:bookmarkStart w:id="262" w:name="sub_1098"/>
      <w:bookmarkEnd w:id="261"/>
      <w:r>
        <w:t>98. Внесение из</w:t>
      </w:r>
      <w:r>
        <w:t>менений в единый реестр проверок в части исправления технических ошибок осуществляется уполномоченными должностными лицами Управления незамедлительно с момента выявления технических ошибок.</w:t>
      </w:r>
    </w:p>
    <w:p w:rsidR="00000000" w:rsidRDefault="00C33298">
      <w:bookmarkStart w:id="263" w:name="sub_1099"/>
      <w:bookmarkEnd w:id="262"/>
      <w:r>
        <w:t>99. В случае отмены результатов проведенной провер</w:t>
      </w:r>
      <w:r>
        <w:t>ки информация об этом вносится в единый реестр проверок уполномоченными должностными лицами Управления не позднее трех рабочих дней со дня поступления указанной информации в Управление.</w:t>
      </w:r>
    </w:p>
    <w:p w:rsidR="00000000" w:rsidRDefault="00C33298">
      <w:bookmarkStart w:id="264" w:name="sub_1100"/>
      <w:bookmarkEnd w:id="263"/>
      <w:r>
        <w:t>100. Обращения о внесении изменений в единый реестр пр</w:t>
      </w:r>
      <w:r>
        <w:t xml:space="preserve">оверок в части исправления содержащихся в едином реестре проверок недостоверных сведений рассматриваются Начальником (Заместителем начальника) Управления, пописавшим приказ о проведении проверки, не позднее десяти рабочих дней со дня поступления обращения </w:t>
      </w:r>
      <w:r>
        <w:t>в Управление.</w:t>
      </w:r>
    </w:p>
    <w:p w:rsidR="00000000" w:rsidRDefault="00C33298">
      <w:bookmarkStart w:id="265" w:name="sub_1101"/>
      <w:bookmarkEnd w:id="264"/>
      <w:r>
        <w:t>101. В случае признания поступивших обращений обоснованными исправление указанных сведений осуществляется уполномоченными должностными лицами Управления не позднее одного рабочего дня со дня рассмотрения обращения.</w:t>
      </w:r>
    </w:p>
    <w:p w:rsidR="00000000" w:rsidRDefault="00C33298">
      <w:bookmarkStart w:id="266" w:name="sub_101212"/>
      <w:bookmarkEnd w:id="265"/>
      <w:r>
        <w:t>101. Лица, в отношении которых проведена проверка,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рабочих дней с даты получени</w:t>
      </w:r>
      <w:r>
        <w:t>я акта проверки вправе представить в Управление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 (далее - возражения).</w:t>
      </w:r>
    </w:p>
    <w:p w:rsidR="00000000" w:rsidRDefault="00C33298">
      <w:bookmarkStart w:id="267" w:name="sub_1102"/>
      <w:bookmarkEnd w:id="266"/>
      <w:r>
        <w:t xml:space="preserve">102. Лицо, </w:t>
      </w:r>
      <w:r>
        <w:t>в отношении которого проведена проверка,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Управление.</w:t>
      </w:r>
    </w:p>
    <w:bookmarkEnd w:id="267"/>
    <w:p w:rsidR="00000000" w:rsidRDefault="00C33298">
      <w:r>
        <w:t xml:space="preserve">Указанные документы могут быть направлены в форме электронных документов (пакета электронных документов), подписанных усиленной </w:t>
      </w:r>
      <w:hyperlink r:id="rId65" w:history="1">
        <w:r>
          <w:rPr>
            <w:rStyle w:val="a4"/>
          </w:rPr>
          <w:t>квалифицированной электронной подписью</w:t>
        </w:r>
      </w:hyperlink>
      <w:r>
        <w:t xml:space="preserve"> лица, в отношен</w:t>
      </w:r>
      <w:r>
        <w:t>ии которого проводится проверка.</w:t>
      </w:r>
    </w:p>
    <w:p w:rsidR="00000000" w:rsidRDefault="00C33298">
      <w:bookmarkStart w:id="268" w:name="sub_1103"/>
      <w:r>
        <w:t>103. Рассмотрение возражений и принятие по ним решения осуществляет Начальник Управления, который рассматривает материалы проверки и документы, подтверждающие обоснованность таких возражений, или их заверенные копии</w:t>
      </w:r>
      <w:r>
        <w:t>, оценивает аргументы, приведенные лицом, в отношении которого проведена проверка, в обоснование своих возражений, и принимает мотивированное решение об обоснованности возражений либо отсутствии таких оснований.</w:t>
      </w:r>
    </w:p>
    <w:p w:rsidR="00000000" w:rsidRDefault="00C33298">
      <w:bookmarkStart w:id="269" w:name="sub_1104"/>
      <w:bookmarkEnd w:id="268"/>
      <w:r>
        <w:t>104. О принятом решении лицо</w:t>
      </w:r>
      <w:r>
        <w:t>, в отношении которого проведена проверка, в срок не более десяти рабочих дней со дня поступления в Управление возражений уведомляется заказным письмом с уведомлением о вручении либо иным путем, позволяющим подтвердить факт его получения. Копия письма прик</w:t>
      </w:r>
      <w:r>
        <w:t>ладывается к материалам проверки, при этом внесение изменений в ранее направленный акт проверки не производится.</w:t>
      </w:r>
    </w:p>
    <w:p w:rsidR="00000000" w:rsidRDefault="00C33298">
      <w:bookmarkStart w:id="270" w:name="sub_1105"/>
      <w:bookmarkEnd w:id="269"/>
      <w:r>
        <w:t>105. Результат и максимальные сроки выполнения административных процедур:</w:t>
      </w:r>
    </w:p>
    <w:p w:rsidR="00000000" w:rsidRDefault="00C33298">
      <w:bookmarkStart w:id="271" w:name="sub_11051"/>
      <w:bookmarkEnd w:id="270"/>
      <w:r>
        <w:t>1) оформление акта проверки либо акт</w:t>
      </w:r>
      <w:r>
        <w:t>а о невозможности проведения проверки - не позднее дня завершения проверки, а в случае, если для его составления необходимо получить заключения по результатам проведенных исследований, испытаний, специальных расследований, экспертиз - три рабочих дня со дн</w:t>
      </w:r>
      <w:r>
        <w:t>я окончания сроков их проведения;</w:t>
      </w:r>
    </w:p>
    <w:p w:rsidR="00000000" w:rsidRDefault="00C33298">
      <w:bookmarkStart w:id="272" w:name="sub_11052"/>
      <w:bookmarkEnd w:id="271"/>
      <w:r>
        <w:t xml:space="preserve">2) выдача предписаний, предусмотренных абзацами первым - третьим </w:t>
      </w:r>
      <w:hyperlink w:anchor="sub_10062" w:history="1">
        <w:r>
          <w:rPr>
            <w:rStyle w:val="a4"/>
          </w:rPr>
          <w:t>подпункта 2 пункта 6</w:t>
        </w:r>
      </w:hyperlink>
      <w:r>
        <w:t xml:space="preserve"> настоящего Административного регламента одновременно с подписанием акта проверки;</w:t>
      </w:r>
    </w:p>
    <w:p w:rsidR="00000000" w:rsidRDefault="00C33298">
      <w:bookmarkStart w:id="273" w:name="sub_11053"/>
      <w:bookmarkEnd w:id="272"/>
      <w:r>
        <w:t xml:space="preserve">3) выдача предписания о приостановлении работ, указанных в </w:t>
      </w:r>
      <w:hyperlink r:id="rId66" w:history="1">
        <w:r>
          <w:rPr>
            <w:rStyle w:val="a4"/>
          </w:rPr>
          <w:t>статье 36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</w:t>
      </w:r>
      <w:r>
        <w:t xml:space="preserve"> Федерации" - один рабочий день со дня выявления нарушений;</w:t>
      </w:r>
    </w:p>
    <w:p w:rsidR="00000000" w:rsidRDefault="00C33298">
      <w:bookmarkStart w:id="274" w:name="sub_11054"/>
      <w:bookmarkEnd w:id="273"/>
      <w:r>
        <w:t>4) протокол об административном правонарушении и (или) определение о возбуждении дела об административном правонарушении и проведении административного расследования - в сроки, о</w:t>
      </w:r>
      <w:r>
        <w:t xml:space="preserve">беспечивающие привлечение виновного лица к административной ответственности в порядке, предусмотренном </w:t>
      </w:r>
      <w:hyperlink r:id="rId67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000000" w:rsidRDefault="00C33298">
      <w:bookmarkStart w:id="275" w:name="sub_11055"/>
      <w:bookmarkEnd w:id="274"/>
      <w:r>
        <w:t>5) направление в уполномоченные органы материалов, связанных с нарушениями обязательных требований, для решения вопросов о возбуждении уголовных дел по признакам преступлений - один месяц со дня завершения проверки;</w:t>
      </w:r>
    </w:p>
    <w:p w:rsidR="00000000" w:rsidRDefault="00C33298">
      <w:bookmarkStart w:id="276" w:name="sub_11056"/>
      <w:bookmarkEnd w:id="275"/>
      <w:r>
        <w:t xml:space="preserve">6) направление в </w:t>
      </w:r>
      <w:r>
        <w:t>органы государственного контроля (надзора) в соответствии с их компетенцией информации о нарушениях лицами, в отношении которых проводилась проверка, нормативных правовых актов Российской Федерации, контроль за соблюдением которых не относится к компетенци</w:t>
      </w:r>
      <w:r>
        <w:t>и Управления - пятнадцать рабочих дней со дня завершения проверки;</w:t>
      </w:r>
    </w:p>
    <w:p w:rsidR="00000000" w:rsidRDefault="00C33298">
      <w:bookmarkStart w:id="277" w:name="sub_11057"/>
      <w:bookmarkEnd w:id="276"/>
      <w:r>
        <w:t>7) направление уведомления о выявлении самовольной постройки с приложением документов, подтверждающих указанный факт, в орган местного самоуправления поселения, городского</w:t>
      </w:r>
      <w:r>
        <w:t xml:space="preserve"> округа по месту нахождения земельного участка, на котором объект капитального строительства размещен с нарушением требований к осуществлению деятельности в границах территории объекта культурного наследия либо особого режима использования земельного участ</w:t>
      </w:r>
      <w:r>
        <w:t xml:space="preserve">ка, водного объекта или его части, в границах которых располагается объект археологического наследия, требований градостроительных регламентов в границах территорий зон охраны объекта культурного наследия, в границах территории достопримечательного места, </w:t>
      </w:r>
      <w:r>
        <w:t>в границах территории исторического поселения и установленных для этих территорий особых режимов использования земель, требований к осуществлению деятельности в границах территории достопримечательного места, или в случае нахождения указанного земельного у</w:t>
      </w:r>
      <w:r>
        <w:t>частка на межселенной территории в орган местного самоуправления муниципального района - пять рабочих дней со дня завершения проверки.</w:t>
      </w:r>
    </w:p>
    <w:bookmarkEnd w:id="277"/>
    <w:p w:rsidR="00000000" w:rsidRDefault="00C33298"/>
    <w:p w:rsidR="00000000" w:rsidRDefault="00C33298">
      <w:pPr>
        <w:pStyle w:val="1"/>
      </w:pPr>
      <w:bookmarkStart w:id="278" w:name="sub_302"/>
      <w:r>
        <w:t>3.2. Осуществление регионального государственного надзора в форме систематического наблюдения</w:t>
      </w:r>
    </w:p>
    <w:bookmarkEnd w:id="278"/>
    <w:p w:rsidR="00000000" w:rsidRDefault="00C33298"/>
    <w:p w:rsidR="00000000" w:rsidRDefault="00C33298">
      <w:bookmarkStart w:id="279" w:name="sub_1106"/>
      <w:r>
        <w:t>106. Осуществление регионального государственного надзора в форме систематического наблюдения включает в себя следующие административные процедуры:</w:t>
      </w:r>
    </w:p>
    <w:p w:rsidR="00000000" w:rsidRDefault="00C33298">
      <w:bookmarkStart w:id="280" w:name="sub_11061"/>
      <w:bookmarkEnd w:id="279"/>
      <w:r>
        <w:t>1) принятие решений о проведении мероприятий по систематическому наблюдению;</w:t>
      </w:r>
    </w:p>
    <w:p w:rsidR="00000000" w:rsidRDefault="00C33298">
      <w:bookmarkStart w:id="281" w:name="sub_11062"/>
      <w:bookmarkEnd w:id="280"/>
      <w:r>
        <w:t>2) организация и проведение мероприятий по систематическому наблюдению;</w:t>
      </w:r>
    </w:p>
    <w:p w:rsidR="00000000" w:rsidRDefault="00C33298">
      <w:bookmarkStart w:id="282" w:name="sub_11063"/>
      <w:bookmarkEnd w:id="281"/>
      <w:r>
        <w:t>3) оформление результатов мероприятий по систематическому наблюдению и принятие мер по фактам нарушений, выявленных при проведении указанных мероприятий.</w:t>
      </w:r>
    </w:p>
    <w:p w:rsidR="00000000" w:rsidRDefault="00C33298">
      <w:bookmarkStart w:id="283" w:name="sub_1107"/>
      <w:bookmarkEnd w:id="282"/>
      <w:r>
        <w:t>107. Информирование лиц, использующих объекты надзора, о проведении систематического наблюдения не осуществляется.</w:t>
      </w:r>
    </w:p>
    <w:p w:rsidR="00000000" w:rsidRDefault="00C33298">
      <w:bookmarkStart w:id="284" w:name="sub_1108"/>
      <w:bookmarkEnd w:id="283"/>
      <w:r>
        <w:t>108. Систематическое наблюдение осуществляется должностными лицами Управления в форме мониторинга состояния об</w:t>
      </w:r>
      <w:r>
        <w:t>ъектов надзора и контроля за проведением работ по сохранению объектов культурного наследия.</w:t>
      </w:r>
    </w:p>
    <w:bookmarkEnd w:id="284"/>
    <w:p w:rsidR="00000000" w:rsidRDefault="00C33298"/>
    <w:p w:rsidR="00000000" w:rsidRDefault="00C33298">
      <w:pPr>
        <w:pStyle w:val="1"/>
      </w:pPr>
      <w:bookmarkStart w:id="285" w:name="sub_3021"/>
      <w:r>
        <w:t>3.2.1. Принятие решений о проведении мероприятий по систематическому наблюдению</w:t>
      </w:r>
    </w:p>
    <w:bookmarkEnd w:id="285"/>
    <w:p w:rsidR="00000000" w:rsidRDefault="00C33298"/>
    <w:p w:rsidR="00000000" w:rsidRDefault="00C33298">
      <w:bookmarkStart w:id="286" w:name="sub_1109"/>
      <w:r>
        <w:t>109. Основаниями начала выполнения административно</w:t>
      </w:r>
      <w:r>
        <w:t>й процедуры являются:</w:t>
      </w:r>
    </w:p>
    <w:p w:rsidR="00000000" w:rsidRDefault="00C33298">
      <w:bookmarkStart w:id="287" w:name="sub_11091"/>
      <w:bookmarkEnd w:id="286"/>
      <w:r>
        <w:t xml:space="preserve">1) ежегодно формируемый и утверждаемый Начальником Управления (лицом, исполняющим его обязанности) план, которым установлены перечень и сроки проведения мероприятий по систематическому наблюдению в отношении объектов </w:t>
      </w:r>
      <w:r>
        <w:t xml:space="preserve">культурного наследия в соответствии с </w:t>
      </w:r>
      <w:hyperlink r:id="rId68" w:history="1">
        <w:r>
          <w:rPr>
            <w:rStyle w:val="a4"/>
          </w:rPr>
          <w:t>подпунктом 14 пункта 2 статьи 33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</w:t>
      </w:r>
      <w:r>
        <w:t>дерации";</w:t>
      </w:r>
    </w:p>
    <w:p w:rsidR="00000000" w:rsidRDefault="00C33298">
      <w:bookmarkStart w:id="288" w:name="sub_11092"/>
      <w:bookmarkEnd w:id="287"/>
      <w:r>
        <w:t>2) разрешения на проведение работ по сохранению объектов культурного наследия.</w:t>
      </w:r>
    </w:p>
    <w:p w:rsidR="00000000" w:rsidRDefault="00C33298">
      <w:bookmarkStart w:id="289" w:name="sub_1110"/>
      <w:bookmarkEnd w:id="288"/>
      <w:r>
        <w:t>110. Мероприятия по систематическому наблюдению проводятся уполномоченными должностными лицами Управления в пределах своей компетенц</w:t>
      </w:r>
      <w:r>
        <w:t>ии в соответствии с заданием.</w:t>
      </w:r>
    </w:p>
    <w:p w:rsidR="00000000" w:rsidRDefault="00C33298">
      <w:bookmarkStart w:id="290" w:name="sub_1111"/>
      <w:bookmarkEnd w:id="289"/>
      <w:r>
        <w:t xml:space="preserve">111. В случае если основанием для проведения мероприятий по надзору является основание, указанное в </w:t>
      </w:r>
      <w:hyperlink w:anchor="sub_11091" w:history="1">
        <w:r>
          <w:rPr>
            <w:rStyle w:val="a4"/>
          </w:rPr>
          <w:t>подпункте 1 пункта 109</w:t>
        </w:r>
      </w:hyperlink>
      <w:r>
        <w:t xml:space="preserve"> настоящего Административного регламента, оформляется единое </w:t>
      </w:r>
      <w:r>
        <w:t>задание на осуществление нескольких мероприятий по надзору с обязательной ссылкой на соответствующий план, план-график либо иной документ, которым установлены перечень и сроки проведения мероприятий по надзору.</w:t>
      </w:r>
    </w:p>
    <w:p w:rsidR="00000000" w:rsidRDefault="00C33298">
      <w:bookmarkStart w:id="291" w:name="sub_1112"/>
      <w:bookmarkEnd w:id="290"/>
      <w:r>
        <w:t>112. Максимальный срок выполн</w:t>
      </w:r>
      <w:r>
        <w:t>ения административной процедуры пятнадцать рабочих дней с даты наступления оснований для проведения мероприятия по надзору.</w:t>
      </w:r>
    </w:p>
    <w:p w:rsidR="00000000" w:rsidRDefault="00C33298">
      <w:bookmarkStart w:id="292" w:name="sub_1113"/>
      <w:bookmarkEnd w:id="291"/>
      <w:r>
        <w:t>113. Результатом выполнения административной процедуры является оформленное задание.</w:t>
      </w:r>
    </w:p>
    <w:bookmarkEnd w:id="292"/>
    <w:p w:rsidR="00000000" w:rsidRDefault="00C33298"/>
    <w:p w:rsidR="00000000" w:rsidRDefault="00C33298">
      <w:pPr>
        <w:pStyle w:val="1"/>
      </w:pPr>
      <w:bookmarkStart w:id="293" w:name="sub_3022"/>
      <w:r>
        <w:t>3.2.2. Организация и проведение мероприятий по систематическому наблюдению</w:t>
      </w:r>
    </w:p>
    <w:bookmarkEnd w:id="293"/>
    <w:p w:rsidR="00000000" w:rsidRDefault="00C33298"/>
    <w:p w:rsidR="00000000" w:rsidRDefault="00C33298">
      <w:bookmarkStart w:id="294" w:name="sub_1114"/>
      <w:r>
        <w:t>114. Основанием начала административной процедуры является задание.</w:t>
      </w:r>
    </w:p>
    <w:p w:rsidR="00000000" w:rsidRDefault="00C33298">
      <w:bookmarkStart w:id="295" w:name="sub_1115"/>
      <w:bookmarkEnd w:id="294"/>
      <w:r>
        <w:t>115. Перед проведением мероприятия по систематическому наблюдению должностными л</w:t>
      </w:r>
      <w:r>
        <w:t>ицами Управления рассматриваются документы, имеющиеся в распоряжении Управления (служебная документация и корреспонденция; акты предыдущих проверок; материалы рассмотрения дел об административных</w:t>
      </w:r>
    </w:p>
    <w:bookmarkEnd w:id="295"/>
    <w:p w:rsidR="00000000" w:rsidRDefault="00C33298">
      <w:r>
        <w:t>правонарушениях; материалы мероприятий по систематич</w:t>
      </w:r>
      <w:r>
        <w:t>ескому наблюдению, в том числе акты осмотров объектов культурного наследия, контрольных мероприятий; иные документы о результатах ранее проведенных мероприятий по надзору), проектная документация на проведение работ по сохранению объекта культурного наслед</w:t>
      </w:r>
      <w:r>
        <w:t>ия, а также документы, на основании которых выданы разрешения на проведение работ по сохранению объекта культурного наследия.</w:t>
      </w:r>
    </w:p>
    <w:p w:rsidR="00000000" w:rsidRDefault="00C33298">
      <w:bookmarkStart w:id="296" w:name="sub_1116"/>
      <w:r>
        <w:t>116. Дополнительные сведения и копии документов, связанные с использованием объектов надзора, могут запрашиваться в федера</w:t>
      </w:r>
      <w:r>
        <w:t>льных органах государственной власти и органах государственной власти субъектов Российской Федерации, а также организациях, имеющих необходимую информацию.</w:t>
      </w:r>
    </w:p>
    <w:p w:rsidR="00000000" w:rsidRDefault="00C33298">
      <w:bookmarkStart w:id="297" w:name="sub_1117"/>
      <w:bookmarkEnd w:id="296"/>
      <w:r>
        <w:t>117. Мероприятие по систематическому наблюдению проводится по месту нахождения объек</w:t>
      </w:r>
      <w:r>
        <w:t>та надзора либо по месту нахождения Управления.</w:t>
      </w:r>
    </w:p>
    <w:p w:rsidR="00000000" w:rsidRDefault="00C33298">
      <w:bookmarkStart w:id="298" w:name="sub_1118"/>
      <w:bookmarkEnd w:id="297"/>
      <w:r>
        <w:t>118. Должностными лицами Управления, указанными в задании, проводятся следующие административные действия:</w:t>
      </w:r>
    </w:p>
    <w:p w:rsidR="00000000" w:rsidRDefault="00C33298">
      <w:bookmarkStart w:id="299" w:name="sub_11181"/>
      <w:bookmarkEnd w:id="298"/>
      <w:r>
        <w:t>1) полный и всесторонний визуальный осмотр объектов надзора без взаи</w:t>
      </w:r>
      <w:r>
        <w:t>модействия с их правообладателями;</w:t>
      </w:r>
    </w:p>
    <w:p w:rsidR="00000000" w:rsidRDefault="00C33298">
      <w:bookmarkStart w:id="300" w:name="sub_11182"/>
      <w:bookmarkEnd w:id="299"/>
      <w:r>
        <w:t>2) фотографирование и (или) видеосъемка объектов надзора и их частей;</w:t>
      </w:r>
    </w:p>
    <w:p w:rsidR="00000000" w:rsidRDefault="00C33298">
      <w:bookmarkStart w:id="301" w:name="sub_11183"/>
      <w:bookmarkEnd w:id="300"/>
      <w:r>
        <w:t>3) исследования, испытания, измерения, расследования, экспертизы и другие мероприятия по надзору с привлечением при</w:t>
      </w:r>
      <w:r>
        <w:t xml:space="preserve"> необходимости экспертов, экспертных организаций, специалистов;</w:t>
      </w:r>
    </w:p>
    <w:p w:rsidR="00000000" w:rsidRDefault="00C33298">
      <w:bookmarkStart w:id="302" w:name="sub_11184"/>
      <w:bookmarkEnd w:id="301"/>
      <w:r>
        <w:t>4) рассмотрение и анализ документов и сведений, полученных от государственных органов и иных организаций и относящихся к объекту надзора;</w:t>
      </w:r>
    </w:p>
    <w:p w:rsidR="00000000" w:rsidRDefault="00C33298">
      <w:bookmarkStart w:id="303" w:name="sub_11185"/>
      <w:bookmarkEnd w:id="302"/>
      <w:r>
        <w:t xml:space="preserve">5) сбор, анализ и </w:t>
      </w:r>
      <w:r>
        <w:t>прогнозирование состояния исполнения обязательных требований;</w:t>
      </w:r>
    </w:p>
    <w:p w:rsidR="00000000" w:rsidRDefault="00C33298">
      <w:bookmarkStart w:id="304" w:name="sub_11186"/>
      <w:bookmarkEnd w:id="303"/>
      <w:r>
        <w:t>6) выявление признаков, указывающих на наличие нарушений обязательных требований (при наличии оснований).</w:t>
      </w:r>
    </w:p>
    <w:p w:rsidR="00000000" w:rsidRDefault="00C33298">
      <w:bookmarkStart w:id="305" w:name="sub_1119"/>
      <w:bookmarkEnd w:id="304"/>
      <w:r>
        <w:t>119. Максимальный срок выполнения административной пр</w:t>
      </w:r>
      <w:r>
        <w:t>оцедуры составляет один рабочий день с даты начала проведения мероприятия по надзору, указанной в задании.</w:t>
      </w:r>
    </w:p>
    <w:p w:rsidR="00000000" w:rsidRDefault="00C33298">
      <w:bookmarkStart w:id="306" w:name="sub_1120"/>
      <w:bookmarkEnd w:id="305"/>
      <w:r>
        <w:t>120. Результатом выполнения административной процедуры является завершение мероприятия по систематическому наблюдению, а также, при н</w:t>
      </w:r>
      <w:r>
        <w:t xml:space="preserve">аличии оснований, выявление нарушений соблюдения обязательных требований, указанных в </w:t>
      </w:r>
      <w:hyperlink w:anchor="sub_10041" w:history="1">
        <w:r>
          <w:rPr>
            <w:rStyle w:val="a4"/>
          </w:rPr>
          <w:t>подпункте 1 пункта 4</w:t>
        </w:r>
      </w:hyperlink>
      <w:r>
        <w:t xml:space="preserve"> настоящего Административного регламента.</w:t>
      </w:r>
    </w:p>
    <w:bookmarkEnd w:id="306"/>
    <w:p w:rsidR="00000000" w:rsidRDefault="00C33298"/>
    <w:p w:rsidR="00000000" w:rsidRDefault="00C33298">
      <w:pPr>
        <w:pStyle w:val="1"/>
      </w:pPr>
      <w:bookmarkStart w:id="307" w:name="sub_3023"/>
      <w:r>
        <w:t>3.2.3. Оформление результатов мероприятий по систематическому на</w:t>
      </w:r>
      <w:r>
        <w:t>блюдению и принятие мер по фактам нарушений, выявленных при проведении указанных мероприятий</w:t>
      </w:r>
    </w:p>
    <w:bookmarkEnd w:id="307"/>
    <w:p w:rsidR="00000000" w:rsidRDefault="00C33298"/>
    <w:p w:rsidR="00000000" w:rsidRDefault="00C33298">
      <w:bookmarkStart w:id="308" w:name="sub_1121"/>
      <w:r>
        <w:t>121. Основанием начала выполнения административной процедуры является завершение мероприятия по систематическому наблюдению.</w:t>
      </w:r>
    </w:p>
    <w:p w:rsidR="00000000" w:rsidRDefault="00C33298">
      <w:bookmarkStart w:id="309" w:name="sub_1122"/>
      <w:bookmarkEnd w:id="308"/>
      <w:r>
        <w:t xml:space="preserve">122. </w:t>
      </w:r>
      <w:r>
        <w:t>По результатам мероприятия по систематическому наблюдению должностными лицами Управления, его проводившими, в течение двух рабочих дней со дня окончания мероприятия по систематическому наблюдению составляется акт осмотра объекта культурного наследия.</w:t>
      </w:r>
    </w:p>
    <w:bookmarkEnd w:id="309"/>
    <w:p w:rsidR="00000000" w:rsidRDefault="00C33298">
      <w:r>
        <w:t>При проведении мероприятия по систематическому наблюдению за проведением работ по сохранению объекта культурного наследия (в случае, если в задании установлен период срока действия разрешения на проведение работ по сохранению объекта культурного наследи</w:t>
      </w:r>
      <w:r>
        <w:t xml:space="preserve">я, выданного Управлением) акт осмотра объекта культурного наследия составляется по результатам каждого из выходов на объект культурного наследия, с указанием сведений о выявлении/отсутствии отступлений от согласованной проектной документации на проведение </w:t>
      </w:r>
      <w:r>
        <w:t>работ по сохранению объекта культурного наследия, а также о соответствии/не соответствии проводимых работ выданному разрешению на проведение работ по сохранению объекта культурного наследия.</w:t>
      </w:r>
    </w:p>
    <w:p w:rsidR="00000000" w:rsidRDefault="00C33298">
      <w:r>
        <w:t>К акту осмотра могут прилагаться картографические материалы, резу</w:t>
      </w:r>
      <w:r>
        <w:t>льтаты измерений, фототаблицы и другие связанные с результатами мероприятия по систематическому наблюдению документы или их копии.</w:t>
      </w:r>
    </w:p>
    <w:p w:rsidR="00000000" w:rsidRDefault="00C33298">
      <w:bookmarkStart w:id="310" w:name="sub_1123"/>
      <w:r>
        <w:t>123. В случае выявления в результате проведенных мероприятий по систематическому наблюдению нарушений обязательных тр</w:t>
      </w:r>
      <w:r>
        <w:t>ебований должностное лицо Управления, ответственное за выполнение административной процедуры, осуществляет реализацию следующих полномочий, направленных на обеспечение соблюдения законодательства Российской Федерации:</w:t>
      </w:r>
    </w:p>
    <w:p w:rsidR="00000000" w:rsidRDefault="00C33298">
      <w:bookmarkStart w:id="311" w:name="sub_11231"/>
      <w:bookmarkEnd w:id="310"/>
      <w:r>
        <w:t>1) фиксация актуально</w:t>
      </w:r>
      <w:r>
        <w:t>го состояния объекта культурного наследия и его территории, а также фактов выявленных нарушений обязательных требований в акте осмотра объекта культурного наследия, оформляемом по итогам мероприятия по надзору;</w:t>
      </w:r>
    </w:p>
    <w:p w:rsidR="00000000" w:rsidRDefault="00C33298">
      <w:bookmarkStart w:id="312" w:name="sub_11232"/>
      <w:bookmarkEnd w:id="311"/>
      <w:r>
        <w:t>2) выдача предписания о при</w:t>
      </w:r>
      <w:r>
        <w:t xml:space="preserve">остановлении работ, указанных в </w:t>
      </w:r>
      <w:hyperlink r:id="rId69" w:history="1">
        <w:r>
          <w:rPr>
            <w:rStyle w:val="a4"/>
          </w:rPr>
          <w:t>статье 36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Федерации";</w:t>
      </w:r>
    </w:p>
    <w:p w:rsidR="00000000" w:rsidRDefault="00C33298">
      <w:bookmarkStart w:id="313" w:name="sub_11233"/>
      <w:bookmarkEnd w:id="312"/>
      <w:r>
        <w:t>3) вы</w:t>
      </w:r>
      <w:r>
        <w:t xml:space="preserve">дача разрешения на возобновление ранее приостановленных предписанием Управления работ, указанных в </w:t>
      </w:r>
      <w:hyperlink r:id="rId70" w:history="1">
        <w:r>
          <w:rPr>
            <w:rStyle w:val="a4"/>
          </w:rPr>
          <w:t>статье 36</w:t>
        </w:r>
      </w:hyperlink>
      <w:r>
        <w:t xml:space="preserve"> Федерального закона "Об объектах культурного наследия (памятниках истории</w:t>
      </w:r>
      <w:r>
        <w:t xml:space="preserve"> и культуры) народов Российской Федерации";</w:t>
      </w:r>
    </w:p>
    <w:p w:rsidR="00000000" w:rsidRDefault="00C33298">
      <w:bookmarkStart w:id="314" w:name="sub_11234"/>
      <w:bookmarkEnd w:id="313"/>
      <w:r>
        <w:t xml:space="preserve">4) направление Начальнику Управления мотивированного представления для принятия решения о приостановлении работ по сохранению объекта культурного наследия в случаях, предусмотренных </w:t>
      </w:r>
      <w:hyperlink r:id="rId71" w:history="1">
        <w:r>
          <w:rPr>
            <w:rStyle w:val="a4"/>
          </w:rPr>
          <w:t>пунктом 11</w:t>
        </w:r>
      </w:hyperlink>
      <w:r>
        <w:t xml:space="preserve">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</w:t>
      </w:r>
      <w:r>
        <w:t xml:space="preserve">урного наследия, утвержденного </w:t>
      </w:r>
      <w:hyperlink r:id="rId72" w:history="1">
        <w:r>
          <w:rPr>
            <w:rStyle w:val="a4"/>
          </w:rPr>
          <w:t>приказом</w:t>
        </w:r>
      </w:hyperlink>
      <w:r>
        <w:t xml:space="preserve"> Минкультуры России от 21.10.2015 N 2625;</w:t>
      </w:r>
    </w:p>
    <w:p w:rsidR="00000000" w:rsidRDefault="00C33298">
      <w:bookmarkStart w:id="315" w:name="sub_11235"/>
      <w:bookmarkEnd w:id="314"/>
      <w:r>
        <w:t>5) выдача предписания о приостановлении работ на объекте культурного наследия и устр</w:t>
      </w:r>
      <w:r>
        <w:t xml:space="preserve">анении нарушений в соответствии с </w:t>
      </w:r>
      <w:hyperlink r:id="rId73" w:history="1">
        <w:r>
          <w:rPr>
            <w:rStyle w:val="a4"/>
          </w:rPr>
          <w:t>пунктом 12</w:t>
        </w:r>
      </w:hyperlink>
      <w:r>
        <w:t xml:space="preserve"> порядка выдачи разрешения на проведение работ по сохранению объекта культурного наследия, включенного в единый государственный реестр о</w:t>
      </w:r>
      <w:r>
        <w:t xml:space="preserve">бъектов культурного наследия (памятников истории и культуры) народов Российской Федерации, или выявленного объекта культурного наследия, утвержденного </w:t>
      </w:r>
      <w:hyperlink r:id="rId74" w:history="1">
        <w:r>
          <w:rPr>
            <w:rStyle w:val="a4"/>
          </w:rPr>
          <w:t>приказом</w:t>
        </w:r>
      </w:hyperlink>
      <w:r>
        <w:t xml:space="preserve"> Минкультуры России от 2</w:t>
      </w:r>
      <w:r>
        <w:t>1.10.2015 N 2625;</w:t>
      </w:r>
    </w:p>
    <w:p w:rsidR="00000000" w:rsidRDefault="00C33298">
      <w:bookmarkStart w:id="316" w:name="sub_11236"/>
      <w:bookmarkEnd w:id="315"/>
      <w:r>
        <w:t xml:space="preserve">6) в случае поступления в Управление информации об устранении нарушений, послуживших основанием выдачи предписания о приостановлении работ на объекте культурного наследия и устранении нарушений в соответствии с </w:t>
      </w:r>
      <w:hyperlink r:id="rId75" w:history="1">
        <w:r>
          <w:rPr>
            <w:rStyle w:val="a4"/>
          </w:rPr>
          <w:t>пунктом 12</w:t>
        </w:r>
      </w:hyperlink>
      <w:r>
        <w:t xml:space="preserve">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</w:t>
      </w:r>
      <w:r>
        <w:t xml:space="preserve">тории и культуры) народов Российской Федерации, или выявленного объекта культурного наследия, утвержденного </w:t>
      </w:r>
      <w:hyperlink r:id="rId76" w:history="1">
        <w:r>
          <w:rPr>
            <w:rStyle w:val="a4"/>
          </w:rPr>
          <w:t>приказом</w:t>
        </w:r>
      </w:hyperlink>
      <w:r>
        <w:t xml:space="preserve"> Минкультуры России от 21.10.2015 N 2625, и подтверждении указанной</w:t>
      </w:r>
      <w:r>
        <w:t xml:space="preserve"> информации должностными лицами Управления при проведении очередного выхода на объект культурного наследия, приостановленные работы могут быть продолжены в соответствии с ранее выданным разрешением на проведение работ по сохранению объекта культурного насл</w:t>
      </w:r>
      <w:r>
        <w:t>едия, о чем должна быть сделана запись в акте осмотра объекта культурного наследия, составленного по результатам мероприятия по систематическому наблюдению;</w:t>
      </w:r>
    </w:p>
    <w:p w:rsidR="00000000" w:rsidRDefault="00C33298">
      <w:bookmarkStart w:id="317" w:name="sub_11237"/>
      <w:bookmarkEnd w:id="316"/>
      <w:r>
        <w:t>7) в случае выявления достаточных данных, указывающих на событие административног</w:t>
      </w:r>
      <w:r>
        <w:t xml:space="preserve">о правонарушения, - принятие решения о возбуждении дела об административном правонарушении в порядке, установленном </w:t>
      </w:r>
      <w:hyperlink r:id="rId77" w:history="1">
        <w:r>
          <w:rPr>
            <w:rStyle w:val="a4"/>
          </w:rPr>
          <w:t xml:space="preserve">Кодексом </w:t>
        </w:r>
      </w:hyperlink>
      <w:r>
        <w:t xml:space="preserve"> Российской Федерации об административных правонарушениях;</w:t>
      </w:r>
    </w:p>
    <w:p w:rsidR="00000000" w:rsidRDefault="00C33298">
      <w:bookmarkStart w:id="318" w:name="sub_11238"/>
      <w:bookmarkEnd w:id="317"/>
      <w:r>
        <w:t>8) направление Начальнику Управления либо уполномоченному Заместителю начальника Управления мотивированного представления должностного лица Управления о назначении внеплановой проверки;</w:t>
      </w:r>
    </w:p>
    <w:p w:rsidR="00000000" w:rsidRDefault="00C33298">
      <w:bookmarkStart w:id="319" w:name="sub_11239"/>
      <w:bookmarkEnd w:id="318"/>
      <w:r>
        <w:t>9) направление в уполномоченные о</w:t>
      </w:r>
      <w:r>
        <w:t>рганы материалов, связанных с нарушениями обязательных требований, для решения вопросов о возбуждении уголовных дел по признакам преступлений;</w:t>
      </w:r>
    </w:p>
    <w:p w:rsidR="00000000" w:rsidRDefault="00C33298">
      <w:bookmarkStart w:id="320" w:name="sub_112310"/>
      <w:bookmarkEnd w:id="319"/>
      <w:r>
        <w:t xml:space="preserve">10) направление в органы государственного контроля (надзора) в соответствии с их компетенцией </w:t>
      </w:r>
      <w:r>
        <w:t>информации о выявленных при проведении мероприятия по систематическому наблюдению нарушениях нормативных правовых актов Российской Федерации, контроль за соблюдением которых не относится к компетенции Управления.</w:t>
      </w:r>
    </w:p>
    <w:p w:rsidR="00000000" w:rsidRDefault="00C33298">
      <w:bookmarkStart w:id="321" w:name="sub_1124"/>
      <w:bookmarkEnd w:id="320"/>
      <w:r>
        <w:t>124. Результат и максимал</w:t>
      </w:r>
      <w:r>
        <w:t>ьные сроки выполнения административных процедур:</w:t>
      </w:r>
    </w:p>
    <w:p w:rsidR="00000000" w:rsidRDefault="00C33298">
      <w:bookmarkStart w:id="322" w:name="sub_11241"/>
      <w:bookmarkEnd w:id="321"/>
      <w:r>
        <w:t>1) оформление акта осмотра объекта культурного наследия по итогам мероприятия по систематическому наблюдению - три рабочих дня со дня завершения мероприятия по надзору;</w:t>
      </w:r>
    </w:p>
    <w:p w:rsidR="00000000" w:rsidRDefault="00C33298">
      <w:bookmarkStart w:id="323" w:name="sub_11242"/>
      <w:bookmarkEnd w:id="322"/>
      <w:r>
        <w:t xml:space="preserve">2) </w:t>
      </w:r>
      <w:r>
        <w:t xml:space="preserve">выдача предписания о приостановлении работ, указанных в </w:t>
      </w:r>
      <w:hyperlink r:id="rId78" w:history="1">
        <w:r>
          <w:rPr>
            <w:rStyle w:val="a4"/>
          </w:rPr>
          <w:t>статье 36</w:t>
        </w:r>
      </w:hyperlink>
      <w:r>
        <w:t xml:space="preserve"> Федерального закона "Об объектах культурного наследия (памятниках истории и культуры) народов Российской Федерации" </w:t>
      </w:r>
      <w:r>
        <w:t>- один рабочий день со дня выявления нарушений;</w:t>
      </w:r>
    </w:p>
    <w:p w:rsidR="00000000" w:rsidRDefault="00C33298">
      <w:bookmarkStart w:id="324" w:name="sub_11243"/>
      <w:bookmarkEnd w:id="323"/>
      <w:r>
        <w:t xml:space="preserve">3) выдача разрешения на возобновление ранее приостановленных предписанием Управления работ, указанных в </w:t>
      </w:r>
      <w:hyperlink r:id="rId79" w:history="1">
        <w:r>
          <w:rPr>
            <w:rStyle w:val="a4"/>
          </w:rPr>
          <w:t>статье 36</w:t>
        </w:r>
      </w:hyperlink>
      <w:r>
        <w:t xml:space="preserve"> Фе</w:t>
      </w:r>
      <w:r>
        <w:t>дерального закона "Об объектах культурного наследия (памятниках истории и культуры) народов Российской Федерации" - три рабочих дня со дня поступления в Управление информации об устранении обстоятельств, послуживших основанием для выдачи предписания о прио</w:t>
      </w:r>
      <w:r>
        <w:t>становке работ;</w:t>
      </w:r>
    </w:p>
    <w:p w:rsidR="00000000" w:rsidRDefault="00C33298">
      <w:bookmarkStart w:id="325" w:name="sub_11244"/>
      <w:bookmarkEnd w:id="324"/>
      <w:r>
        <w:t xml:space="preserve">4) направление Начальнику Управления мотивированного представления для принятия решения о приостановлении работ по сохранению объекта культурного наследия в случаях, предусмотренных </w:t>
      </w:r>
      <w:hyperlink r:id="rId80" w:history="1">
        <w:r>
          <w:rPr>
            <w:rStyle w:val="a4"/>
          </w:rPr>
          <w:t>пунктом 11</w:t>
        </w:r>
      </w:hyperlink>
      <w:r>
        <w:t xml:space="preserve">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</w:t>
      </w:r>
      <w:r>
        <w:t xml:space="preserve">йской Федерации, или выявленного объекта культурного наследия, утвержденного </w:t>
      </w:r>
      <w:hyperlink r:id="rId81" w:history="1">
        <w:r>
          <w:rPr>
            <w:rStyle w:val="a4"/>
          </w:rPr>
          <w:t>приказом</w:t>
        </w:r>
      </w:hyperlink>
      <w:r>
        <w:t xml:space="preserve"> Минкультуры России от 21.10.2015 N 2625 - один рабочий день со дня завершения мероприятия по надз</w:t>
      </w:r>
      <w:r>
        <w:t>ору;</w:t>
      </w:r>
    </w:p>
    <w:p w:rsidR="00000000" w:rsidRDefault="00C33298">
      <w:bookmarkStart w:id="326" w:name="sub_11245"/>
      <w:bookmarkEnd w:id="325"/>
      <w:r>
        <w:t xml:space="preserve">5) выдача предписания о приостановлении работ на объекте культурного наследия и устранении нарушений в соответствии с </w:t>
      </w:r>
      <w:hyperlink r:id="rId82" w:history="1">
        <w:r>
          <w:rPr>
            <w:rStyle w:val="a4"/>
          </w:rPr>
          <w:t>пунктом 12</w:t>
        </w:r>
      </w:hyperlink>
      <w:r>
        <w:t xml:space="preserve"> порядка выдачи разрешения на</w:t>
      </w:r>
      <w:r>
        <w:t xml:space="preserve">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утвержденног</w:t>
      </w:r>
      <w:r>
        <w:t xml:space="preserve">о </w:t>
      </w:r>
      <w:hyperlink r:id="rId83" w:history="1">
        <w:r>
          <w:rPr>
            <w:rStyle w:val="a4"/>
          </w:rPr>
          <w:t>приказом</w:t>
        </w:r>
      </w:hyperlink>
      <w:r>
        <w:t xml:space="preserve"> Минкультуры России от 21.10.2015 N 2625 - два рабочих дня со дня завершения мероприятия по надзору;</w:t>
      </w:r>
    </w:p>
    <w:p w:rsidR="00000000" w:rsidRDefault="00C33298">
      <w:bookmarkStart w:id="327" w:name="sub_11246"/>
      <w:bookmarkEnd w:id="326"/>
      <w:r>
        <w:t>6) протокол об административном правонарушении и (или)</w:t>
      </w:r>
      <w:r>
        <w:t xml:space="preserve"> определение о возбуждении дела об административном правонарушении и проведении административного расследования - в сроки, обеспечивающие привлечение виновного лица к административной ответственности в порядке, предусмотренном </w:t>
      </w:r>
      <w:hyperlink r:id="rId84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000000" w:rsidRDefault="00C33298">
      <w:bookmarkStart w:id="328" w:name="sub_11247"/>
      <w:bookmarkEnd w:id="327"/>
      <w:r>
        <w:t>7) направление мотивированного представления о назначении внеплановой проверки - одни месяц со дня завершения мероприятия по на</w:t>
      </w:r>
      <w:r>
        <w:t>дзору;</w:t>
      </w:r>
    </w:p>
    <w:p w:rsidR="00000000" w:rsidRDefault="00C33298">
      <w:bookmarkStart w:id="329" w:name="sub_11248"/>
      <w:bookmarkEnd w:id="328"/>
      <w:r>
        <w:t>8) направление в уполномоченные органы материалов, связанных с нарушениями обязательных требований, для решения вопросов о возбуждении уголовных дел по признакам преступлений - один месяц со дня завершения мероприятия по надзору;</w:t>
      </w:r>
    </w:p>
    <w:p w:rsidR="00000000" w:rsidRDefault="00C33298">
      <w:bookmarkStart w:id="330" w:name="sub_11249"/>
      <w:bookmarkEnd w:id="329"/>
      <w:r>
        <w:t>9) направление в органы государственного контроля (надзора) в соответствии с их компетенцией информации о выявленных при проведении мероприятия по систематическому наблюдению нарушениях нормативных правовых актов Российской Федерации, конт</w:t>
      </w:r>
      <w:r>
        <w:t>роль за соблюдением которых не относится к компетенции Управления - пятнадцать рабочих дней со дня завершения мероприятия по надзору.</w:t>
      </w:r>
    </w:p>
    <w:bookmarkEnd w:id="330"/>
    <w:p w:rsidR="00000000" w:rsidRDefault="00C33298"/>
    <w:p w:rsidR="00000000" w:rsidRDefault="00C33298">
      <w:pPr>
        <w:pStyle w:val="1"/>
      </w:pPr>
      <w:bookmarkStart w:id="331" w:name="sub_303"/>
      <w:r>
        <w:t>3.3. Осуществление регионального государственного надзора в форме мероприятия по контролю за состоянием о</w:t>
      </w:r>
      <w:r>
        <w:t>бъектов культурного наследия</w:t>
      </w:r>
    </w:p>
    <w:bookmarkEnd w:id="331"/>
    <w:p w:rsidR="00000000" w:rsidRDefault="00C33298"/>
    <w:p w:rsidR="00000000" w:rsidRDefault="00C33298">
      <w:bookmarkStart w:id="332" w:name="sub_1125"/>
      <w:r>
        <w:t>125. Осуществление регионального государственного надзора в форме мероприятия по контролю за состоянием объектов культурного наследия включает в себя следующие административные процедуры:</w:t>
      </w:r>
    </w:p>
    <w:p w:rsidR="00000000" w:rsidRDefault="00C33298">
      <w:bookmarkStart w:id="333" w:name="sub_11251"/>
      <w:bookmarkEnd w:id="332"/>
      <w:r>
        <w:t>1) при</w:t>
      </w:r>
      <w:r>
        <w:t>нятие решений о проведении мероприятий по контролю за состоянием объектов культурного наследия;</w:t>
      </w:r>
    </w:p>
    <w:p w:rsidR="00000000" w:rsidRDefault="00C33298">
      <w:bookmarkStart w:id="334" w:name="sub_11252"/>
      <w:bookmarkEnd w:id="333"/>
      <w:r>
        <w:t>2) организация и проведение мероприятий по контролю за состоянием объектов культурного наследия;</w:t>
      </w:r>
    </w:p>
    <w:p w:rsidR="00000000" w:rsidRDefault="00C33298">
      <w:bookmarkStart w:id="335" w:name="sub_11253"/>
      <w:bookmarkEnd w:id="334"/>
      <w:r>
        <w:t>3) оформление результатов м</w:t>
      </w:r>
      <w:r>
        <w:t>ероприятий по контролю за состоянием объектов культурного наследия и принятие мер по фактам нарушений, выявленных при проведении указанных мероприятий.</w:t>
      </w:r>
    </w:p>
    <w:p w:rsidR="00000000" w:rsidRDefault="00C33298">
      <w:bookmarkStart w:id="336" w:name="sub_1126"/>
      <w:bookmarkEnd w:id="335"/>
      <w:r>
        <w:t>126. Информирование лиц, использующих объекты надзора, о проведении мероприятий по конт</w:t>
      </w:r>
      <w:r>
        <w:t>ролю за состоянием объектов культурного наследия не осуществляется.</w:t>
      </w:r>
    </w:p>
    <w:p w:rsidR="00000000" w:rsidRDefault="00C33298">
      <w:bookmarkStart w:id="337" w:name="sub_1127"/>
      <w:bookmarkEnd w:id="336"/>
      <w:r>
        <w:t xml:space="preserve">127. Мероприятия по контролю за состоянием объектов культурного наследия осуществляются должностными лицами Управления посредством проведения разовых осмотров используемых </w:t>
      </w:r>
      <w:r>
        <w:t>органами государственной власти, органами местного самоуправления, а также юридическими лицами, индивидуальными предпринимателями и физическими лицами территорий, зданий, производственных, хозяйственных и иных нежилых помещений, строений, сооружений, являю</w:t>
      </w:r>
      <w:r>
        <w:t xml:space="preserve">щихся объектами культурного наследия либо находящихся в зонах охраны (объединенной зоне, защитной зоне) таких объектов, земельных участков, на которых такие объекты расположены либо которые находятся в зонах охраны таких объектов, либо земельных участков, </w:t>
      </w:r>
      <w:r>
        <w:t>непосредственно связанных с земельным участком в границах территории объекта культурного наследия, и зонах охраны.</w:t>
      </w:r>
    </w:p>
    <w:bookmarkEnd w:id="337"/>
    <w:p w:rsidR="00000000" w:rsidRDefault="00C33298">
      <w:r>
        <w:t>Мероприятие по контролю за состоянием объектов культурного наследия осуществляется путем визуального осмотра объектов культурного нас</w:t>
      </w:r>
      <w:r>
        <w:t xml:space="preserve">ледия с целью определения их состояния, а также соблюдения обязательных требований, указанных в </w:t>
      </w:r>
      <w:hyperlink w:anchor="sub_10041" w:history="1">
        <w:r>
          <w:rPr>
            <w:rStyle w:val="a4"/>
          </w:rPr>
          <w:t>подпункте 1 пункта 4</w:t>
        </w:r>
      </w:hyperlink>
      <w:r>
        <w:t xml:space="preserve"> настоящего Административного регламента, и выявления признаков нарушения данных требований.</w:t>
      </w:r>
    </w:p>
    <w:p w:rsidR="00000000" w:rsidRDefault="00C33298"/>
    <w:p w:rsidR="00000000" w:rsidRDefault="00C33298">
      <w:pPr>
        <w:pStyle w:val="1"/>
      </w:pPr>
      <w:bookmarkStart w:id="338" w:name="sub_3031"/>
      <w:r>
        <w:t>3.3.1. Прин</w:t>
      </w:r>
      <w:r>
        <w:t>ятие решений о проведении мероприятий по контролю за состоянием объектов культурного наследия</w:t>
      </w:r>
    </w:p>
    <w:bookmarkEnd w:id="338"/>
    <w:p w:rsidR="00000000" w:rsidRDefault="00C33298"/>
    <w:p w:rsidR="00000000" w:rsidRDefault="00C33298">
      <w:bookmarkStart w:id="339" w:name="sub_1128"/>
      <w:r>
        <w:t>128. Основаниями начала выполнения административной процедуры являются:</w:t>
      </w:r>
    </w:p>
    <w:p w:rsidR="00000000" w:rsidRDefault="00C33298">
      <w:bookmarkStart w:id="340" w:name="sub_11281"/>
      <w:bookmarkEnd w:id="339"/>
      <w:r>
        <w:t>1) обращения в Управление граждан, организаций, органов государственной власти, органов местного самоуправления, средств массовой информации, свидетельствующие о нарушениях обязательных требований законодательства Российской Федерации в области сохранения,</w:t>
      </w:r>
      <w:r>
        <w:t xml:space="preserve"> использования, популяризации и государственной охраны объектов культурного наследия, несоблюдении мер, направленных на сохранение объектов культурного наследия, возникновении угрозы причинения вреда либо причинении вреда объектам культурного наследия;</w:t>
      </w:r>
    </w:p>
    <w:p w:rsidR="00000000" w:rsidRDefault="00C33298">
      <w:bookmarkStart w:id="341" w:name="sub_11282"/>
      <w:bookmarkEnd w:id="340"/>
      <w:r>
        <w:t>2) поручение Начальника Управления, его заместителя, начальника структурного подразделения Управления, к сфере ведения которых отнесено осуществление регионального государственного надзора, в связи с непосредственным выявлением государственн</w:t>
      </w:r>
      <w:r>
        <w:t>ыми гражданскими служащими Управления признаков нарушений законодательства Российской Федерации в области сохранения, использования, популяризации и государственной охраны объектов культурного наследия, несоблюдения мер, направленных на сохранение объектов</w:t>
      </w:r>
      <w:r>
        <w:t xml:space="preserve"> культурного наследия, возникновения угрозы причинения вреда либо причинения вреда объектам культурного наследия, оформленным в виде докладной записки.</w:t>
      </w:r>
    </w:p>
    <w:p w:rsidR="00000000" w:rsidRDefault="00C33298">
      <w:bookmarkStart w:id="342" w:name="sub_1129"/>
      <w:bookmarkEnd w:id="341"/>
      <w:r>
        <w:t>129. Мероприятия по контролю за состоянием объекта культурного наследия проводятся упол</w:t>
      </w:r>
      <w:r>
        <w:t>номоченными должностными лицами Управления в пределах своей компетенции в соответствии с заданием.</w:t>
      </w:r>
    </w:p>
    <w:p w:rsidR="00000000" w:rsidRDefault="00C33298">
      <w:bookmarkStart w:id="343" w:name="sub_1130"/>
      <w:bookmarkEnd w:id="342"/>
      <w:r>
        <w:t xml:space="preserve">130. Максимальный срок выполнения административной процедуры - один месяц с даты наступления оснований, предусмотренных </w:t>
      </w:r>
      <w:hyperlink w:anchor="sub_11281" w:history="1">
        <w:r>
          <w:rPr>
            <w:rStyle w:val="a4"/>
          </w:rPr>
          <w:t>подпунктом 1 пункта 128</w:t>
        </w:r>
      </w:hyperlink>
      <w:r>
        <w:t xml:space="preserve"> настоящего Административного регламента, три рабочих дня с даты наступления оснований, предусмотренных </w:t>
      </w:r>
      <w:hyperlink w:anchor="sub_11282" w:history="1">
        <w:r>
          <w:rPr>
            <w:rStyle w:val="a4"/>
          </w:rPr>
          <w:t>подпунктом 2 пункта 128</w:t>
        </w:r>
      </w:hyperlink>
      <w:r>
        <w:t xml:space="preserve"> настоящего Административного регламента.</w:t>
      </w:r>
    </w:p>
    <w:p w:rsidR="00000000" w:rsidRDefault="00C33298">
      <w:bookmarkStart w:id="344" w:name="sub_1131"/>
      <w:bookmarkEnd w:id="343"/>
      <w:r>
        <w:t>131. Результато</w:t>
      </w:r>
      <w:r>
        <w:t>м выполнения административной процедуры является оформленное задание.</w:t>
      </w:r>
    </w:p>
    <w:bookmarkEnd w:id="344"/>
    <w:p w:rsidR="00000000" w:rsidRDefault="00C33298"/>
    <w:p w:rsidR="00000000" w:rsidRDefault="00C33298">
      <w:pPr>
        <w:pStyle w:val="1"/>
      </w:pPr>
      <w:bookmarkStart w:id="345" w:name="sub_3032"/>
      <w:r>
        <w:t>3.3.2. Организация и проведение мероприятий по контролю за состоянием объектов культурного наследия</w:t>
      </w:r>
    </w:p>
    <w:bookmarkEnd w:id="345"/>
    <w:p w:rsidR="00000000" w:rsidRDefault="00C33298"/>
    <w:p w:rsidR="00000000" w:rsidRDefault="00C33298">
      <w:bookmarkStart w:id="346" w:name="sub_1132"/>
      <w:r>
        <w:t>132. Основанием начала административной процедуры яв</w:t>
      </w:r>
      <w:r>
        <w:t>ляется задание.</w:t>
      </w:r>
    </w:p>
    <w:p w:rsidR="00000000" w:rsidRDefault="00C33298">
      <w:bookmarkStart w:id="347" w:name="sub_1133"/>
      <w:bookmarkEnd w:id="346"/>
      <w:r>
        <w:t>133. Должностными лицами, ответственными за выполнение административной процедуры, являются должностные лица Управления, указанные в задании.</w:t>
      </w:r>
    </w:p>
    <w:p w:rsidR="00000000" w:rsidRDefault="00C33298">
      <w:bookmarkStart w:id="348" w:name="sub_1134"/>
      <w:bookmarkEnd w:id="347"/>
      <w:r>
        <w:t>134. Перед проведением мероприятия по контролю за состоянием объек</w:t>
      </w:r>
      <w:r>
        <w:t>та культурного наследия должностные лица Управления из баз данных, имеющихся в Управлении, а также из общедоступных баз данных федеральных органов и органов государственной власти субъектов Российской Федерации получают необходимые сведения об объекте куль</w:t>
      </w:r>
      <w:r>
        <w:t>турного наследия.</w:t>
      </w:r>
    </w:p>
    <w:p w:rsidR="00000000" w:rsidRDefault="00C33298">
      <w:bookmarkStart w:id="349" w:name="sub_1135"/>
      <w:bookmarkEnd w:id="348"/>
      <w:r>
        <w:t>135. Мероприятие по контролю за состоянием объектов культурного наследия проводится по месту нахождения объекта культурного наследия и по месту нахождения Управления.</w:t>
      </w:r>
    </w:p>
    <w:p w:rsidR="00000000" w:rsidRDefault="00C33298">
      <w:bookmarkStart w:id="350" w:name="sub_1136"/>
      <w:bookmarkEnd w:id="349"/>
      <w:r>
        <w:t>136. Должностными лицами Управления, ук</w:t>
      </w:r>
      <w:r>
        <w:t>азанными в задании, проводятся следующие административные действия:</w:t>
      </w:r>
    </w:p>
    <w:p w:rsidR="00000000" w:rsidRDefault="00C33298">
      <w:bookmarkStart w:id="351" w:name="sub_11361"/>
      <w:bookmarkEnd w:id="350"/>
      <w:r>
        <w:t>1) полное и всестороннее визуальное обследование (осмотр) объекта культурного наследия и его территории;</w:t>
      </w:r>
    </w:p>
    <w:p w:rsidR="00000000" w:rsidRDefault="00C33298">
      <w:bookmarkStart w:id="352" w:name="sub_11362"/>
      <w:bookmarkEnd w:id="351"/>
      <w:r>
        <w:t xml:space="preserve">2) фотографирование и (или) видеосъемка объекта </w:t>
      </w:r>
      <w:r>
        <w:t>культурного наследия и его частей;</w:t>
      </w:r>
    </w:p>
    <w:p w:rsidR="00000000" w:rsidRDefault="00C33298">
      <w:bookmarkStart w:id="353" w:name="sub_11363"/>
      <w:bookmarkEnd w:id="352"/>
      <w:r>
        <w:t>3) исследования, испытания, измерения, расследования, экспертизы с привлечением при необходимости экспертов, экспертных организаций, специалистов;</w:t>
      </w:r>
    </w:p>
    <w:p w:rsidR="00000000" w:rsidRDefault="00C33298">
      <w:bookmarkStart w:id="354" w:name="sub_11364"/>
      <w:bookmarkEnd w:id="353"/>
      <w:r>
        <w:t xml:space="preserve">4) рассмотрение и анализ документов и </w:t>
      </w:r>
      <w:r>
        <w:t>сведений, полученных от государственных органов и иных организаций и относящихся к объекту надзора;</w:t>
      </w:r>
    </w:p>
    <w:p w:rsidR="00000000" w:rsidRDefault="00C33298">
      <w:bookmarkStart w:id="355" w:name="sub_11365"/>
      <w:bookmarkEnd w:id="354"/>
      <w:r>
        <w:t>5) выявление признаков, указывающих на наличие нарушений обязательных требований (при наличии оснований).</w:t>
      </w:r>
    </w:p>
    <w:p w:rsidR="00000000" w:rsidRDefault="00C33298">
      <w:bookmarkStart w:id="356" w:name="sub_1137"/>
      <w:bookmarkEnd w:id="355"/>
      <w:r>
        <w:t>137. Максимальн</w:t>
      </w:r>
      <w:r>
        <w:t>ый срок выполнения административной процедуры составляет три рабочих дня с даты начала проведения мероприятия по контролю за состоянием объекта культурного наследия, указанной в задании.</w:t>
      </w:r>
    </w:p>
    <w:p w:rsidR="00000000" w:rsidRDefault="00C33298">
      <w:bookmarkStart w:id="357" w:name="sub_1138"/>
      <w:bookmarkEnd w:id="356"/>
      <w:r>
        <w:t>138. Результатом выполнения административной процедур</w:t>
      </w:r>
      <w:r>
        <w:t xml:space="preserve">ы является завершение мероприятия по контролю за состоянием объектов культурного наследия, а также, при наличии оснований, выявление нарушений обязательных требований, указанных в </w:t>
      </w:r>
      <w:hyperlink w:anchor="sub_10041" w:history="1">
        <w:r>
          <w:rPr>
            <w:rStyle w:val="a4"/>
          </w:rPr>
          <w:t>подпункте 1 пункта 4</w:t>
        </w:r>
      </w:hyperlink>
      <w:r>
        <w:t xml:space="preserve"> настоящего Административного</w:t>
      </w:r>
      <w:r>
        <w:t xml:space="preserve"> регламента.</w:t>
      </w:r>
    </w:p>
    <w:bookmarkEnd w:id="357"/>
    <w:p w:rsidR="00000000" w:rsidRDefault="00C33298"/>
    <w:p w:rsidR="00000000" w:rsidRDefault="00C33298">
      <w:pPr>
        <w:pStyle w:val="1"/>
      </w:pPr>
      <w:bookmarkStart w:id="358" w:name="sub_3033"/>
      <w:r>
        <w:t>3.3.3. Оформление результатов мероприятий по контролю за состоянием объектов культурного наследия и принятие мер по фактам нарушений, выявленных при проведении указанных мероприятий</w:t>
      </w:r>
    </w:p>
    <w:bookmarkEnd w:id="358"/>
    <w:p w:rsidR="00000000" w:rsidRDefault="00C33298"/>
    <w:p w:rsidR="00000000" w:rsidRDefault="00C33298">
      <w:bookmarkStart w:id="359" w:name="sub_1139"/>
      <w:r>
        <w:t>139. Основанием начала выпо</w:t>
      </w:r>
      <w:r>
        <w:t>лнения административной процедуры является завершение мероприятия по контролю за состоянием объекта культурного наследия.</w:t>
      </w:r>
    </w:p>
    <w:p w:rsidR="00000000" w:rsidRDefault="00C33298">
      <w:bookmarkStart w:id="360" w:name="sub_1140"/>
      <w:bookmarkEnd w:id="359"/>
      <w:r>
        <w:t>140. Должностными лицами, ответственными за выполнение административной процедуры, являются должностные лица Управлени</w:t>
      </w:r>
      <w:r>
        <w:t>я, проводившие мероприятие по контролю за состоянием объекта культурного наследия.</w:t>
      </w:r>
    </w:p>
    <w:p w:rsidR="00000000" w:rsidRDefault="00C33298">
      <w:bookmarkStart w:id="361" w:name="sub_1141"/>
      <w:bookmarkEnd w:id="360"/>
      <w:r>
        <w:t>141. По результатам мероприятия по контролю за состоянием объекта культурного наследия должностными лицами Управления, проводившими мероприятие по контролю з</w:t>
      </w:r>
      <w:r>
        <w:t>а состоянием объекта культурного наследия, в течение трех рабочих дней со дня окончания мероприятия по контролю составляется акт осмотра объекта культурного наследия.</w:t>
      </w:r>
    </w:p>
    <w:bookmarkEnd w:id="361"/>
    <w:p w:rsidR="00000000" w:rsidRDefault="00C33298">
      <w:r>
        <w:t>К указанному акту осмотра могут прилагаться картографические материалы, результат</w:t>
      </w:r>
      <w:r>
        <w:t>ы измерений, фототаблицы и другие связанные с результатами мероприятия по контролю за состоянием объекта культурного наследия документы или их копии.</w:t>
      </w:r>
    </w:p>
    <w:p w:rsidR="00000000" w:rsidRDefault="00C33298">
      <w:bookmarkStart w:id="362" w:name="sub_1142"/>
      <w:r>
        <w:t>142. В случае выявления в результате проведенных мероприятий по контролю за состоянием объекта культурного наследия нарушений обязательных требований должностные лица Управления, ответственные за выполнение административной процедуры, осуществляют реализац</w:t>
      </w:r>
      <w:r>
        <w:t>ию следующих полномочий, направленных на обеспечение соблюдения законодательства Российской Федерации:</w:t>
      </w:r>
    </w:p>
    <w:p w:rsidR="00000000" w:rsidRDefault="00C33298">
      <w:bookmarkStart w:id="363" w:name="sub_11421"/>
      <w:bookmarkEnd w:id="362"/>
      <w:r>
        <w:t>1) фиксация актуального состояния объекта культурного наследия и его территории в акте осмотра объекта культурного наследия, а также фак</w:t>
      </w:r>
      <w:r>
        <w:t>тов выявленных нарушений обязательных требований;</w:t>
      </w:r>
    </w:p>
    <w:p w:rsidR="00000000" w:rsidRDefault="00C33298">
      <w:bookmarkStart w:id="364" w:name="sub_11422"/>
      <w:bookmarkEnd w:id="363"/>
      <w:r>
        <w:t xml:space="preserve">2) выдача предписаний, предусмотренных </w:t>
      </w:r>
      <w:hyperlink w:anchor="sub_10062" w:history="1">
        <w:r>
          <w:rPr>
            <w:rStyle w:val="a4"/>
          </w:rPr>
          <w:t>подпунктом 2 пункта 6</w:t>
        </w:r>
      </w:hyperlink>
      <w:r>
        <w:t xml:space="preserve"> настоящего Административного регламента;</w:t>
      </w:r>
    </w:p>
    <w:p w:rsidR="00000000" w:rsidRDefault="00C33298">
      <w:bookmarkStart w:id="365" w:name="sub_11423"/>
      <w:bookmarkEnd w:id="364"/>
      <w:r>
        <w:t>3) в случае выявления достаточных данных,</w:t>
      </w:r>
      <w:r>
        <w:t xml:space="preserve"> указывающих на событие административного правонарушения, - принятие решения о возбуждении дела об административном правонарушении в порядке, установленном </w:t>
      </w:r>
      <w:hyperlink r:id="rId85" w:history="1">
        <w:r>
          <w:rPr>
            <w:rStyle w:val="a4"/>
          </w:rPr>
          <w:t xml:space="preserve">Кодексом </w:t>
        </w:r>
      </w:hyperlink>
      <w:r>
        <w:t xml:space="preserve"> Российской Федера</w:t>
      </w:r>
      <w:r>
        <w:t>ции об административных правонарушениях;</w:t>
      </w:r>
    </w:p>
    <w:p w:rsidR="00000000" w:rsidRDefault="00C33298">
      <w:bookmarkStart w:id="366" w:name="sub_11424"/>
      <w:bookmarkEnd w:id="365"/>
      <w:r>
        <w:t>4) направление Начальнику Управления либо Заместителю начальника Управления мотивированного представления должностного лица Управления о назначении внеплановой проверки;</w:t>
      </w:r>
    </w:p>
    <w:p w:rsidR="00000000" w:rsidRDefault="00C33298">
      <w:bookmarkStart w:id="367" w:name="sub_11425"/>
      <w:bookmarkEnd w:id="366"/>
      <w:r>
        <w:t>5) направ</w:t>
      </w:r>
      <w:r>
        <w:t>ление в уполномоченные органы материалов, связанных с нарушениями обязательных требований, для решения вопросов о возбуждении уголовных дел по признакам преступлений;</w:t>
      </w:r>
    </w:p>
    <w:p w:rsidR="00000000" w:rsidRDefault="00C33298">
      <w:bookmarkStart w:id="368" w:name="sub_11426"/>
      <w:bookmarkEnd w:id="367"/>
      <w:r>
        <w:t>6) направление в органы государственного контроля (надзора) в соответст</w:t>
      </w:r>
      <w:r>
        <w:t>вии с их компетенцией информации о выявленных при проведении мероприятий по контролю за состоянием объекта культурного наследия нарушениях нормативных правовых актов Российской Федерации, контроль за соблюдением которых не относится к компетенции Управлени</w:t>
      </w:r>
      <w:r>
        <w:t>я.</w:t>
      </w:r>
    </w:p>
    <w:p w:rsidR="00000000" w:rsidRDefault="00C33298">
      <w:bookmarkStart w:id="369" w:name="sub_1143"/>
      <w:bookmarkEnd w:id="368"/>
      <w:r>
        <w:t>143. Результат и максимальные сроки выполнения административных процедур:</w:t>
      </w:r>
    </w:p>
    <w:p w:rsidR="00000000" w:rsidRDefault="00C33298">
      <w:bookmarkStart w:id="370" w:name="sub_11431"/>
      <w:bookmarkEnd w:id="369"/>
      <w:r>
        <w:t>1) оформление акта осмотра объекта культурного наследия - три рабочих дня со дня завершения мероприятия по надзору;</w:t>
      </w:r>
    </w:p>
    <w:p w:rsidR="00000000" w:rsidRDefault="00C33298">
      <w:bookmarkStart w:id="371" w:name="sub_11432"/>
      <w:bookmarkEnd w:id="370"/>
      <w:r>
        <w:t>2) выдача п</w:t>
      </w:r>
      <w:r>
        <w:t xml:space="preserve">редписаний, предусмотренных </w:t>
      </w:r>
      <w:hyperlink w:anchor="sub_10062" w:history="1">
        <w:r>
          <w:rPr>
            <w:rStyle w:val="a4"/>
          </w:rPr>
          <w:t xml:space="preserve">подпунктом 2 пункта 6 </w:t>
        </w:r>
      </w:hyperlink>
      <w:r>
        <w:t xml:space="preserve"> настоящего Административного регламента - один рабочий день со дня выявления нарушений;</w:t>
      </w:r>
    </w:p>
    <w:p w:rsidR="00000000" w:rsidRDefault="00C33298">
      <w:bookmarkStart w:id="372" w:name="sub_11433"/>
      <w:bookmarkEnd w:id="371"/>
      <w:r>
        <w:t>3) протокол об административном правонарушении и (или) определение о воз</w:t>
      </w:r>
      <w:r>
        <w:t>буждении дела об административном правонарушении и проведении административного расследования - в сроки, обеспечивающие привлечение виновного лица к административной ответственности в порядке, предусмотренном Кодексом Российской Федерации об административн</w:t>
      </w:r>
      <w:r>
        <w:t>ых правонарушениях;</w:t>
      </w:r>
    </w:p>
    <w:p w:rsidR="00000000" w:rsidRDefault="00C33298">
      <w:bookmarkStart w:id="373" w:name="sub_11434"/>
      <w:bookmarkEnd w:id="372"/>
      <w:r>
        <w:t>4) направление мотивированного представления о назначении внеплановой проверки - один месяц со дня завершения мероприятия по надзору;</w:t>
      </w:r>
    </w:p>
    <w:p w:rsidR="00000000" w:rsidRDefault="00C33298">
      <w:bookmarkStart w:id="374" w:name="sub_11435"/>
      <w:bookmarkEnd w:id="373"/>
      <w:r>
        <w:t>5) направление в уполномоченные органы материалов, связанных с нар</w:t>
      </w:r>
      <w:r>
        <w:t>ушениями обязательных требований, для решения вопросов о возбуждении уголовных дел по признакам преступлений - один месяц дня со дня завершения мероприятия по надзору;</w:t>
      </w:r>
    </w:p>
    <w:p w:rsidR="00000000" w:rsidRDefault="00C33298">
      <w:bookmarkStart w:id="375" w:name="sub_11436"/>
      <w:bookmarkEnd w:id="374"/>
      <w:r>
        <w:t>6) направление в органы государственного контроля (надзора) в соответс</w:t>
      </w:r>
      <w:r>
        <w:t>твии с их компетенцией информации о выявленных при проведении мероприятий по контролю за состоянием объекта культурного наследия нарушениях нормативных правовых актов Российской Федерации, контроль за соблюдением которых не относится к компетенции Управлен</w:t>
      </w:r>
      <w:r>
        <w:t>ия - пятнадцать рабочих дней со дня завершения мероприятия по надзору.</w:t>
      </w:r>
    </w:p>
    <w:bookmarkEnd w:id="375"/>
    <w:p w:rsidR="00000000" w:rsidRDefault="00C33298"/>
    <w:p w:rsidR="00000000" w:rsidRDefault="00C33298">
      <w:pPr>
        <w:pStyle w:val="1"/>
      </w:pPr>
      <w:bookmarkStart w:id="376" w:name="sub_304"/>
      <w:r>
        <w:t>3.4. Особенности осуществления регионального государственного надзора в отношении физических лиц (за исключением индивидуальных предпринимателей)</w:t>
      </w:r>
    </w:p>
    <w:bookmarkEnd w:id="376"/>
    <w:p w:rsidR="00000000" w:rsidRDefault="00C33298"/>
    <w:p w:rsidR="00000000" w:rsidRDefault="00C33298">
      <w:bookmarkStart w:id="377" w:name="sub_1144"/>
      <w:r>
        <w:t>144. Р</w:t>
      </w:r>
      <w:r>
        <w:t>егиональный государственный надзор в отношении физических лиц (за исключением индивидуальных предпринимателей), занимаемых или используемых ими жилых помещений, являющихся объектами культурного наследия, частями объектов культурного наследия либо расположе</w:t>
      </w:r>
      <w:r>
        <w:t>нных на территории объектов культурного наследия или в зонах их охраны (далее жилые помещения), осуществляется должностными лицами Управления с учетом обязанности осуществлять посещение и обследование жилых помещений с согласия собственников.</w:t>
      </w:r>
    </w:p>
    <w:p w:rsidR="00000000" w:rsidRDefault="00C33298">
      <w:bookmarkStart w:id="378" w:name="sub_1145"/>
      <w:bookmarkEnd w:id="377"/>
      <w:r>
        <w:t>145. Дата и время посещения должностными лицами Управления жилого помещения, занимаемого физическим лицом, для проведения его обследования должны быть предварительно согласованы с указанным физическим лицом.</w:t>
      </w:r>
    </w:p>
    <w:p w:rsidR="00000000" w:rsidRDefault="00C33298">
      <w:bookmarkStart w:id="379" w:name="sub_1146"/>
      <w:bookmarkEnd w:id="378"/>
      <w:r>
        <w:t xml:space="preserve">146. В случае если указанное </w:t>
      </w:r>
      <w:r>
        <w:t>физическое лицо не является собственником жилого помещения, должностные лица Управления обязаны получить также и согласие собственника.</w:t>
      </w:r>
    </w:p>
    <w:p w:rsidR="00000000" w:rsidRDefault="00C33298">
      <w:bookmarkStart w:id="380" w:name="sub_1147"/>
      <w:bookmarkEnd w:id="379"/>
      <w:r>
        <w:t>147. Согласование даты и времени посещения должностными лицами Управления жилого помещения осуществляетс</w:t>
      </w:r>
      <w:r>
        <w:t>я посредством направления собственнику и иным физическим лицам, его занимающим, извещения о посещении и обследовании не менее чем за три дня до такого посещения и обследования любым доступным способом, позволяющим подтвердить получение адресатами указанног</w:t>
      </w:r>
      <w:r>
        <w:t>о извещения.</w:t>
      </w:r>
    </w:p>
    <w:p w:rsidR="00000000" w:rsidRDefault="00C33298">
      <w:bookmarkStart w:id="381" w:name="sub_1148"/>
      <w:bookmarkEnd w:id="380"/>
      <w:r>
        <w:t>148. Собственник, иное физическое лицо, которое занимает жилое помещение, при получении указанного извещения обеспечивает должностным лицам Управления беспрепятственный доступ для проведения такого обследования.</w:t>
      </w:r>
    </w:p>
    <w:p w:rsidR="00000000" w:rsidRDefault="00C33298">
      <w:bookmarkStart w:id="382" w:name="sub_1149"/>
      <w:bookmarkEnd w:id="381"/>
      <w:r>
        <w:t>149. В случае несогласия с датой и (или) временем посещения должностными лицами Управления жилого помещения собственник или иное физическое лицо, занимающее данное жилое помещение, в течение одного дня со дня получения извещения о посещении и обследовании</w:t>
      </w:r>
      <w:r>
        <w:t xml:space="preserve"> уведомляет об этом должностных лиц Управления любым доступным способом, позволяющим подтвердить получение адресатом такого уведомления.</w:t>
      </w:r>
    </w:p>
    <w:bookmarkEnd w:id="382"/>
    <w:p w:rsidR="00000000" w:rsidRDefault="00C33298"/>
    <w:p w:rsidR="00000000" w:rsidRDefault="00C33298">
      <w:pPr>
        <w:pStyle w:val="1"/>
      </w:pPr>
      <w:bookmarkStart w:id="383" w:name="sub_305"/>
      <w:r>
        <w:t>3.5. Порядок осуществления контроля за исполнением выданных предписаний</w:t>
      </w:r>
    </w:p>
    <w:bookmarkEnd w:id="383"/>
    <w:p w:rsidR="00000000" w:rsidRDefault="00C33298"/>
    <w:p w:rsidR="00000000" w:rsidRDefault="00C33298">
      <w:bookmarkStart w:id="384" w:name="sub_1150"/>
      <w:r>
        <w:t>150. Контроль з</w:t>
      </w:r>
      <w:r>
        <w:t xml:space="preserve">а исполнением предписаний, указанных в </w:t>
      </w:r>
      <w:hyperlink w:anchor="sub_10062" w:history="1">
        <w:r>
          <w:rPr>
            <w:rStyle w:val="a4"/>
          </w:rPr>
          <w:t>подпункте 2 пункта 6</w:t>
        </w:r>
      </w:hyperlink>
      <w:r>
        <w:t xml:space="preserve"> настоящего Административного регламента (далее - Предписания), осуществляется должностными лицами Управления, проводившими мероприятие по надзору по результатам, которог</w:t>
      </w:r>
      <w:r>
        <w:t>о было выдано Предписание, либо иными уполномоченными лицами Управления, назначенными начальником отдела государственного надзора за объектами культурного наследия Управления, Начальником (Заместителем начальника) Управления.</w:t>
      </w:r>
    </w:p>
    <w:p w:rsidR="00000000" w:rsidRDefault="00C33298">
      <w:bookmarkStart w:id="385" w:name="sub_1151"/>
      <w:bookmarkEnd w:id="384"/>
      <w:r>
        <w:t>151. Отдел гос</w:t>
      </w:r>
      <w:r>
        <w:t>ударственного надзора за объектами культурного наследия Управления ведет журнал выданных предписаний в электронном и бумажном виде. Запись в журнале выданных предписаний содержит следующую обязательную информацию:</w:t>
      </w:r>
    </w:p>
    <w:p w:rsidR="00000000" w:rsidRDefault="00C33298">
      <w:bookmarkStart w:id="386" w:name="sub_11511"/>
      <w:bookmarkEnd w:id="385"/>
      <w:r>
        <w:t>1) номер, дата выдачи Пре</w:t>
      </w:r>
      <w:r>
        <w:t>дписания</w:t>
      </w:r>
    </w:p>
    <w:p w:rsidR="00000000" w:rsidRDefault="00C33298">
      <w:bookmarkStart w:id="387" w:name="sub_11512"/>
      <w:bookmarkEnd w:id="386"/>
      <w:r>
        <w:t>2) наименование объекта культурного наследия, в отношении которого выявлены нарушения обязательных требований и адрес места его нахождения;</w:t>
      </w:r>
    </w:p>
    <w:p w:rsidR="00000000" w:rsidRDefault="00C33298">
      <w:bookmarkStart w:id="388" w:name="sub_11513"/>
      <w:bookmarkEnd w:id="387"/>
      <w:r>
        <w:t>3) наименование и адрес местонахождения организации и (или) Ф.И.О. физического лица, которому выдано Предписание;</w:t>
      </w:r>
    </w:p>
    <w:p w:rsidR="00000000" w:rsidRDefault="00C33298">
      <w:bookmarkStart w:id="389" w:name="sub_11514"/>
      <w:bookmarkEnd w:id="388"/>
      <w:r>
        <w:t>4) существо Предписания;</w:t>
      </w:r>
    </w:p>
    <w:p w:rsidR="00000000" w:rsidRDefault="00C33298">
      <w:bookmarkStart w:id="390" w:name="sub_11515"/>
      <w:bookmarkEnd w:id="389"/>
      <w:r>
        <w:t>5) срок исполнения Предписания;</w:t>
      </w:r>
    </w:p>
    <w:p w:rsidR="00000000" w:rsidRDefault="00C33298">
      <w:bookmarkStart w:id="391" w:name="sub_11516"/>
      <w:bookmarkEnd w:id="390"/>
      <w:r>
        <w:t>6) фамилия и инициалы должностн</w:t>
      </w:r>
      <w:r>
        <w:t>ого лица Управления, осуществляющего контроль за исполнением Предписания;</w:t>
      </w:r>
    </w:p>
    <w:p w:rsidR="00000000" w:rsidRDefault="00C33298">
      <w:bookmarkStart w:id="392" w:name="sub_11517"/>
      <w:bookmarkEnd w:id="391"/>
      <w:r>
        <w:t>7) сведения о фактическом исполнении Предписания.</w:t>
      </w:r>
    </w:p>
    <w:p w:rsidR="00000000" w:rsidRDefault="00C33298">
      <w:bookmarkStart w:id="393" w:name="sub_1152"/>
      <w:bookmarkEnd w:id="392"/>
      <w:r>
        <w:t>152. Лицо, которому выдано Предписание, обязано в срок, указанный в Предписании, принять исчерпыв</w:t>
      </w:r>
      <w:r>
        <w:t>ающие меры для его исполнения.</w:t>
      </w:r>
    </w:p>
    <w:p w:rsidR="00000000" w:rsidRDefault="00C33298">
      <w:bookmarkStart w:id="394" w:name="sub_1153"/>
      <w:bookmarkEnd w:id="393"/>
      <w:r>
        <w:t>153. Лицо, которому выдано Предписание о приостановлении изыскательских, проектных, земляных, строительных, мелиоративных, хозяйственных и иных работ, обязано немедленно приостановить указанные работы и уведом</w:t>
      </w:r>
      <w:r>
        <w:t>ить об этом Управление в срок, не превышающий один рабочий день со дня получения предписания в письменном виде любым доступным способом.</w:t>
      </w:r>
    </w:p>
    <w:p w:rsidR="00000000" w:rsidRDefault="00C33298">
      <w:bookmarkStart w:id="395" w:name="sub_1154"/>
      <w:bookmarkEnd w:id="394"/>
      <w:r>
        <w:t>154. Лицо, которому выдано Предписание, вправе обжаловать его в административном либо судебном порядке.</w:t>
      </w:r>
      <w:r>
        <w:t xml:space="preserve"> Факт обжалования Предписания не является основанием для приостановления или прекращения исполнения требований, указанных в Предписании, до вступления в законную силу соответствующего решения об отмене такого Предписания либо признании его незаконным.</w:t>
      </w:r>
    </w:p>
    <w:p w:rsidR="00000000" w:rsidRDefault="00C33298">
      <w:bookmarkStart w:id="396" w:name="sub_1155"/>
      <w:bookmarkEnd w:id="395"/>
      <w:r>
        <w:t>155. Все требования, содержащиеся в Предписании, подлежат исполнению в полном объеме и в установленные сроки. Неполное либо неточное исполнение требований Предписания рассматривается как неисполнение такого Предписания.</w:t>
      </w:r>
    </w:p>
    <w:p w:rsidR="00000000" w:rsidRDefault="00C33298">
      <w:bookmarkStart w:id="397" w:name="sub_1156"/>
      <w:bookmarkEnd w:id="396"/>
      <w:r>
        <w:t>156. В с</w:t>
      </w:r>
      <w:r>
        <w:t>лучае невозможности исполнения требований Предписания по причинам, не зависящим от лица, которому выдано Предписание, такое лицо вправе не позднее, чем за двадцать рабочих дней до истечения срока исполнения Предписания обратиться в Управление с мотивирован</w:t>
      </w:r>
      <w:r>
        <w:t>ным заявлением о продлении срока исполнения Предписания об устранении нарушения или его отдельных пунктов.</w:t>
      </w:r>
    </w:p>
    <w:bookmarkEnd w:id="397"/>
    <w:p w:rsidR="00000000" w:rsidRDefault="00C33298">
      <w:r>
        <w:t>В случае выдачи Предписания о приостановлении изыскательских, проектных, земляных, строительных, мелиоративных, хозяйственных и иных работ ук</w:t>
      </w:r>
      <w:r>
        <w:t>азанное заявление направляется в Управление в срок, не превышающий один рабочий день со дня получения Предписания в письменном виде, любым доступным способом.</w:t>
      </w:r>
    </w:p>
    <w:p w:rsidR="00000000" w:rsidRDefault="00C33298">
      <w:r>
        <w:t>Заявление передается на рассмотрение должностному лицу, осуществляющему контроль за исполнением с</w:t>
      </w:r>
      <w:r>
        <w:t>оответствующего предписания, в соответствии с установленными в Управлении правилами делопроизводства.</w:t>
      </w:r>
    </w:p>
    <w:p w:rsidR="00000000" w:rsidRDefault="00C33298">
      <w:bookmarkStart w:id="398" w:name="sub_1157"/>
      <w:r>
        <w:t xml:space="preserve">157. При рассмотрении заявления, указанного в </w:t>
      </w:r>
      <w:hyperlink w:anchor="sub_1156" w:history="1">
        <w:r>
          <w:rPr>
            <w:rStyle w:val="a4"/>
          </w:rPr>
          <w:t>пункте 156</w:t>
        </w:r>
      </w:hyperlink>
      <w:r>
        <w:t xml:space="preserve"> настоящего Административного регламента, уполномоченное на расс</w:t>
      </w:r>
      <w:r>
        <w:t>мотрение должностное лицо Управления исследует материалы мероприятия по надзору, по результатам которого было выдано Предписание, оценивает характер, степень, длительность, опасность выявленного нарушения, а также аргументы, приведенные лицом, которому выд</w:t>
      </w:r>
      <w:r>
        <w:t>ано Предписание, в обоснование своего заявления о продлении сроков исполнения Предписания или его отдельных пунктов, и готовит мотивированное предложение о возможности либо невозможности удовлетворения данного заявления.</w:t>
      </w:r>
    </w:p>
    <w:p w:rsidR="00000000" w:rsidRDefault="00C33298">
      <w:bookmarkStart w:id="399" w:name="sub_1158"/>
      <w:bookmarkEnd w:id="398"/>
      <w:r>
        <w:t xml:space="preserve">158. Уважительными </w:t>
      </w:r>
      <w:r>
        <w:t>причинами для продления сроков исполнения Предписания или его отдельных пунктов являются:</w:t>
      </w:r>
    </w:p>
    <w:p w:rsidR="00000000" w:rsidRDefault="00C33298">
      <w:bookmarkStart w:id="400" w:name="sub_11581"/>
      <w:bookmarkEnd w:id="399"/>
      <w:r>
        <w:t>1) чрезвычайные и непредотвратимые обстоятельства при данных условиях (непреодолимой силы);</w:t>
      </w:r>
    </w:p>
    <w:p w:rsidR="00000000" w:rsidRDefault="00C33298">
      <w:bookmarkStart w:id="401" w:name="sub_11582"/>
      <w:bookmarkEnd w:id="400"/>
      <w:r>
        <w:t>2) невозможность исполнения Предписания</w:t>
      </w:r>
      <w:r>
        <w:t xml:space="preserve"> в установленные сроки в случае выявления в ходе исполнения Предписания необходимости (обязательности) выполнения дополнительных работ (мероприятий), без выполнения которых исполнение Предписания невозможно (при условии своевременного начала исполнения Пре</w:t>
      </w:r>
      <w:r>
        <w:t>дписания);</w:t>
      </w:r>
    </w:p>
    <w:p w:rsidR="00000000" w:rsidRDefault="00C33298">
      <w:bookmarkStart w:id="402" w:name="sub_11583"/>
      <w:bookmarkEnd w:id="401"/>
      <w:r>
        <w:t>3) изменения законодательства в части изменения порядка (сроков) исполнения административных процедур государственных органов, без выполнения которых исполнение Предписания в установленные сроки невозможно (при условии своеврем</w:t>
      </w:r>
      <w:r>
        <w:t>енного начала исполнения Предписания);</w:t>
      </w:r>
    </w:p>
    <w:p w:rsidR="00000000" w:rsidRDefault="00C33298">
      <w:bookmarkStart w:id="403" w:name="sub_11584"/>
      <w:bookmarkEnd w:id="402"/>
      <w:r>
        <w:t>4) отсутствие финансирования, необходимого для исполнения Предписания, в случае если Предписание выдано лицу, финансовое обеспечение которого осуществляется за счет средств бюджетов бюджетной системы</w:t>
      </w:r>
      <w:r>
        <w:t xml:space="preserve"> Российской Федерации, при условии, если таким лицом своевременно принимались надлежащие меры, направленные на выделение соответствующего финансирования (при представлении подтверждающих документов).</w:t>
      </w:r>
    </w:p>
    <w:p w:rsidR="00000000" w:rsidRDefault="00C33298">
      <w:bookmarkStart w:id="404" w:name="sub_1159"/>
      <w:bookmarkEnd w:id="403"/>
      <w:r>
        <w:t>159. Решение о продлении срока исполнен</w:t>
      </w:r>
      <w:r>
        <w:t>ия Предписания принимается начальником Управления (лицом, его замещающим) на основании мотивированного предложения должностного лица, рассматривавшего заявление.</w:t>
      </w:r>
    </w:p>
    <w:p w:rsidR="00000000" w:rsidRDefault="00C33298">
      <w:bookmarkStart w:id="405" w:name="sub_1160"/>
      <w:bookmarkEnd w:id="404"/>
      <w:r>
        <w:t>160. Рассмотрение заявления о повторном продлении срока исполнения Предписания</w:t>
      </w:r>
      <w:r>
        <w:t xml:space="preserve"> и принятие по нему решения осуществляется в соответствии с </w:t>
      </w:r>
      <w:hyperlink w:anchor="sub_1156" w:history="1">
        <w:r>
          <w:rPr>
            <w:rStyle w:val="a4"/>
          </w:rPr>
          <w:t>пунктами 156 - 159</w:t>
        </w:r>
      </w:hyperlink>
      <w:r>
        <w:t xml:space="preserve"> настоящего Административного регламента.</w:t>
      </w:r>
    </w:p>
    <w:bookmarkEnd w:id="405"/>
    <w:p w:rsidR="00000000" w:rsidRDefault="00C33298">
      <w:r>
        <w:t>Срок исполнения Предписания не может быть продлен более двух раз.</w:t>
      </w:r>
    </w:p>
    <w:p w:rsidR="00000000" w:rsidRDefault="00C33298">
      <w:bookmarkStart w:id="406" w:name="sub_1161"/>
      <w:r>
        <w:t>161. Решение о продлении (об</w:t>
      </w:r>
      <w:r>
        <w:t xml:space="preserve"> отказе в продлении) срока исполнения Предписания оформляется в виде соответствующего уведомления, подписываемого Начальником (Заместителем начальника) Управления. В уведомлении о продлении срока исполнения Предписания в обязательном порядке устанавливаютс</w:t>
      </w:r>
      <w:r>
        <w:t>я новые сроки исполнения Предписания.</w:t>
      </w:r>
    </w:p>
    <w:p w:rsidR="00000000" w:rsidRDefault="00C33298">
      <w:bookmarkStart w:id="407" w:name="sub_1162"/>
      <w:bookmarkEnd w:id="406"/>
      <w:r>
        <w:t>162. Принятие решения о продлении срока исполнения Предписания либо отказа в его продлении не может превышать двадцать рабочих дней с момента поступления в Управление заявления о продлении срока исполне</w:t>
      </w:r>
      <w:r>
        <w:t>ния Предписания от лица, которому такое Предписание выдано.</w:t>
      </w:r>
    </w:p>
    <w:p w:rsidR="00000000" w:rsidRDefault="00C33298">
      <w:bookmarkStart w:id="408" w:name="sub_1163"/>
      <w:bookmarkEnd w:id="407"/>
      <w:r>
        <w:t>163. Уведомление о продлении (об отказе в продлении) срока исполнения Предписания направляется заявителю в срок, не превышающий трех рабочих дней со дня его подписания, с уведомлен</w:t>
      </w:r>
      <w:r>
        <w:t>ием о вручении либо иным доступным способом.</w:t>
      </w:r>
    </w:p>
    <w:p w:rsidR="00000000" w:rsidRDefault="00C33298">
      <w:bookmarkStart w:id="409" w:name="sub_1164"/>
      <w:bookmarkEnd w:id="408"/>
      <w:r>
        <w:t>164. В случае если к моменту истечения срока исполнения Предписания в Управлении имеются (поступили) документы и сведения, подтверждающие фактическое исполнение Предписания, а также в случае пост</w:t>
      </w:r>
      <w:r>
        <w:t xml:space="preserve">упления в Управление уведомления о приостановлении работ, предусмотренного </w:t>
      </w:r>
      <w:hyperlink w:anchor="sub_1153" w:history="1">
        <w:r>
          <w:rPr>
            <w:rStyle w:val="a4"/>
          </w:rPr>
          <w:t>пунктом 153</w:t>
        </w:r>
      </w:hyperlink>
      <w:r>
        <w:t xml:space="preserve"> настоящего Административного регламента, должностное лицо Управления, осуществляющее контроль за исполнением такого Предписания, делает соответ</w:t>
      </w:r>
      <w:r>
        <w:t>ствующую запись в журнале учета выданных предписаний. Документы, подтверждающие исполнение Предписания (их копии), прикладываются к материалам дела соответствующего мероприятия по надзору.</w:t>
      </w:r>
    </w:p>
    <w:p w:rsidR="00000000" w:rsidRDefault="00C33298">
      <w:bookmarkStart w:id="410" w:name="sub_1165"/>
      <w:bookmarkEnd w:id="409"/>
      <w:r>
        <w:t>165. В случае если к моменту истечения срока исполн</w:t>
      </w:r>
      <w:r>
        <w:t xml:space="preserve">ения Предписания имеющихся в распоряжении Управления материалов недостаточно для установления факта исполнения Предписания, а также в случае непоступления в Управление уведомления о приостановлении работ, предусмотренного </w:t>
      </w:r>
      <w:hyperlink w:anchor="sub_1153" w:history="1">
        <w:r>
          <w:rPr>
            <w:rStyle w:val="a4"/>
          </w:rPr>
          <w:t>пунктом 153</w:t>
        </w:r>
      </w:hyperlink>
      <w:r>
        <w:t xml:space="preserve"> настоящего Административного регламента, должностное лицо Управления, осуществляющее контроль за исполнением Предписания, в зависимости от вида мероприятия по надзору, по результатам которого было выдано Предписание, организует и проводит:</w:t>
      </w:r>
    </w:p>
    <w:p w:rsidR="00000000" w:rsidRDefault="00C33298">
      <w:bookmarkStart w:id="411" w:name="sub_11651"/>
      <w:bookmarkEnd w:id="410"/>
      <w:r>
        <w:t xml:space="preserve">1) внеплановую проверку в порядке, предусмотренном </w:t>
      </w:r>
      <w:hyperlink w:anchor="sub_301" w:history="1">
        <w:r>
          <w:rPr>
            <w:rStyle w:val="a4"/>
          </w:rPr>
          <w:t xml:space="preserve">подразделом 3.1 </w:t>
        </w:r>
      </w:hyperlink>
      <w:r>
        <w:t xml:space="preserve"> настоящего Административного регламента;</w:t>
      </w:r>
    </w:p>
    <w:p w:rsidR="00000000" w:rsidRDefault="00C33298">
      <w:bookmarkStart w:id="412" w:name="sub_11652"/>
      <w:bookmarkEnd w:id="411"/>
      <w:r>
        <w:t>2) мероприятие по систематическому наблюдению или по контролю за объектами культурного наследия в п</w:t>
      </w:r>
      <w:r>
        <w:t xml:space="preserve">орядке, предусмотренном </w:t>
      </w:r>
      <w:hyperlink w:anchor="sub_302" w:history="1">
        <w:r>
          <w:rPr>
            <w:rStyle w:val="a4"/>
          </w:rPr>
          <w:t>подразделами 3.2</w:t>
        </w:r>
      </w:hyperlink>
      <w:r>
        <w:t xml:space="preserve"> и </w:t>
      </w:r>
      <w:hyperlink w:anchor="sub_303" w:history="1">
        <w:r>
          <w:rPr>
            <w:rStyle w:val="a4"/>
          </w:rPr>
          <w:t>3.3</w:t>
        </w:r>
      </w:hyperlink>
      <w:r>
        <w:t xml:space="preserve"> настоящего Административного регламента соответственно.</w:t>
      </w:r>
    </w:p>
    <w:p w:rsidR="00000000" w:rsidRDefault="00C33298">
      <w:bookmarkStart w:id="413" w:name="sub_1166"/>
      <w:bookmarkEnd w:id="412"/>
      <w:r>
        <w:t xml:space="preserve">166. В случае установления по результатам мероприятий, указанных в </w:t>
      </w:r>
      <w:hyperlink w:anchor="sub_1165" w:history="1">
        <w:r>
          <w:rPr>
            <w:rStyle w:val="a4"/>
          </w:rPr>
          <w:t>пункте 165</w:t>
        </w:r>
      </w:hyperlink>
      <w:r>
        <w:t xml:space="preserve"> настоящего Административного регламента, факта неисполнения Предписания, и отсутствия обстоятельств, предусматривающих возможность продления срока предписания, указанных в </w:t>
      </w:r>
      <w:hyperlink w:anchor="sub_1158" w:history="1">
        <w:r>
          <w:rPr>
            <w:rStyle w:val="a4"/>
          </w:rPr>
          <w:t>пункте 158</w:t>
        </w:r>
      </w:hyperlink>
      <w:r>
        <w:t xml:space="preserve"> настоящего Администра</w:t>
      </w:r>
      <w:r>
        <w:t xml:space="preserve">тивного регламента, должностные лица Управления принимают решение о возбуждении дела об административном правонарушении в порядке, установленном </w:t>
      </w:r>
      <w:hyperlink r:id="rId86" w:history="1">
        <w:r>
          <w:rPr>
            <w:rStyle w:val="a4"/>
          </w:rPr>
          <w:t>Кодексом</w:t>
        </w:r>
      </w:hyperlink>
      <w:r>
        <w:t xml:space="preserve"> Российской Федерации об админ</w:t>
      </w:r>
      <w:r>
        <w:t>истративных правонарушениях.</w:t>
      </w:r>
    </w:p>
    <w:p w:rsidR="00000000" w:rsidRDefault="00C33298">
      <w:bookmarkStart w:id="414" w:name="sub_1167"/>
      <w:bookmarkEnd w:id="413"/>
      <w:r>
        <w:t xml:space="preserve">167. В случае устранения причин и условий, послуживших основанием для выдачи Предписания о приостановлении работ, указанных в </w:t>
      </w:r>
      <w:hyperlink r:id="rId87" w:history="1">
        <w:r>
          <w:rPr>
            <w:rStyle w:val="a4"/>
          </w:rPr>
          <w:t>статье 36</w:t>
        </w:r>
      </w:hyperlink>
      <w:r>
        <w:t xml:space="preserve"> Ф</w:t>
      </w:r>
      <w:r>
        <w:t>едерального закона "Об объектах культурного наследия (памятниках истории и культуры) народов Российской Федерации", уполномоченное лицо Управления в течение трех рабочих дней со дня получения подтверждения такой информации выдает разрешение на возобновлени</w:t>
      </w:r>
      <w:r>
        <w:t>е приостановленных работ.</w:t>
      </w:r>
    </w:p>
    <w:bookmarkEnd w:id="414"/>
    <w:p w:rsidR="00000000" w:rsidRDefault="00C33298"/>
    <w:p w:rsidR="00000000" w:rsidRDefault="00C33298">
      <w:pPr>
        <w:pStyle w:val="1"/>
      </w:pPr>
      <w:bookmarkStart w:id="415" w:name="sub_306"/>
      <w:r>
        <w:t>3.6. Проведение мероприятий по профилактике нарушений обязательных требований</w:t>
      </w:r>
    </w:p>
    <w:bookmarkEnd w:id="415"/>
    <w:p w:rsidR="00000000" w:rsidRDefault="00C33298"/>
    <w:p w:rsidR="00000000" w:rsidRDefault="00C33298">
      <w:bookmarkStart w:id="416" w:name="sub_1168"/>
      <w:r>
        <w:t>168. В целях предупреждения нарушений органами государственной власти, органами местного самоуправления, а также юридиче</w:t>
      </w:r>
      <w:r>
        <w:t>скими лицами, индивидуальными предпринимателями и физическими лицами обязательных требований, устранения причин, факторов и условий, способствующих нарушениям обязательных требований, Управление осуществляет мероприятия по профилактике нарушений обязательн</w:t>
      </w:r>
      <w:r>
        <w:t>ых требований в соответствии с ежегодно утверждаемой Управлением программой профилактики нарушений.</w:t>
      </w:r>
    </w:p>
    <w:p w:rsidR="00000000" w:rsidRDefault="00C33298">
      <w:bookmarkStart w:id="417" w:name="sub_1169"/>
      <w:bookmarkEnd w:id="416"/>
      <w:r>
        <w:t>169. Программа профилактики нарушений утверждается Начальником Управления (лицом, исполняющим его обязанности) в срок до 31 декабря года, пр</w:t>
      </w:r>
      <w:r>
        <w:t>едшествующего году, на который она составляется.</w:t>
      </w:r>
    </w:p>
    <w:p w:rsidR="00000000" w:rsidRDefault="00C33298">
      <w:bookmarkStart w:id="418" w:name="sub_1170"/>
      <w:bookmarkEnd w:id="417"/>
      <w:r>
        <w:t>170. В целях профилактики нарушений обязательных требований проводятся следующие мероприятия:</w:t>
      </w:r>
    </w:p>
    <w:p w:rsidR="00000000" w:rsidRDefault="00C33298">
      <w:bookmarkStart w:id="419" w:name="sub_11701"/>
      <w:bookmarkEnd w:id="418"/>
      <w:r>
        <w:t>1) размещение на официальном сайте Управления в информационно-телекоммуникационн</w:t>
      </w:r>
      <w:r>
        <w:t>ой сети "Интернет" перечня нормативных правовых актов Российской Федерации или их отдельных частей, содержащих обязательные требования, оценка соблюдения которых является предметом регионального государственного надзора, а также текстов соответствующих нор</w:t>
      </w:r>
      <w:r>
        <w:t>мативных правовых актов Российской Федерации;</w:t>
      </w:r>
    </w:p>
    <w:p w:rsidR="00000000" w:rsidRDefault="00C33298">
      <w:bookmarkStart w:id="420" w:name="sub_11702"/>
      <w:bookmarkEnd w:id="419"/>
      <w:r>
        <w:t>2) осуществление Управлением информирования органов государственной власти, органов местного самоуправления, а также юридических лиц, индивидуальных предпринимателей и физических лиц по вопрос</w:t>
      </w:r>
      <w:r>
        <w:t>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способами;</w:t>
      </w:r>
    </w:p>
    <w:p w:rsidR="00000000" w:rsidRDefault="00C33298">
      <w:bookmarkStart w:id="421" w:name="sub_11703"/>
      <w:bookmarkEnd w:id="420"/>
      <w:r>
        <w:t>3) обеспечение Управлением регулярного (не реже одного раза в год) обобщения практики осуществления регионального государственного надзора, в том числе с указанием наиболее часто встречающихся случаев нарушений обязательных требований с рекомен</w:t>
      </w:r>
      <w:r>
        <w:t>дациями в отношении мер, которые должны приниматься органами государственной власти, органами местного самоуправления, а также юридическими лицами, индивидуальными предпринимателями и физическими лицами в целях недопущения таких нарушений, и последующее ра</w:t>
      </w:r>
      <w:r>
        <w:t>змещение результатов обобщения на официальном сайте Управления в информационно-телекоммуникационной сети "Интернет".</w:t>
      </w:r>
    </w:p>
    <w:p w:rsidR="00000000" w:rsidRDefault="00C33298">
      <w:bookmarkStart w:id="422" w:name="sub_1171"/>
      <w:bookmarkEnd w:id="421"/>
      <w:r>
        <w:t xml:space="preserve">171. При условии, что иное не установлено </w:t>
      </w:r>
      <w:hyperlink r:id="rId88" w:history="1">
        <w:r>
          <w:rPr>
            <w:rStyle w:val="a4"/>
          </w:rPr>
          <w:t>Федеральны</w:t>
        </w:r>
        <w:r>
          <w:rPr>
            <w:rStyle w:val="a4"/>
          </w:rPr>
          <w:t>м 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при наличии у Управления сведений о готовящихся нарушениях или о признаках нарушений обязательны</w:t>
      </w:r>
      <w:r>
        <w:t>х требований, полученных в ходе реализации мероприятий по надзору, осуществляемых без взаимодействия с органами государственной власти, органами местного самоуправления, а также юридическими лицами, индивидуальными предпринимателями, либо содержащихся в по</w:t>
      </w:r>
      <w:r>
        <w:t>ступивших обращениях и заявлениях (за исключением обращений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</w:t>
      </w:r>
      <w:r>
        <w:t>енные данные о том, что нарушение обязательных требований, причинило вред объектам культурного наследия, и если орган государственной власти, орган местного самоуправления, а также юридическое лицо, индивидуальный предприниматель ранее не привлекались к от</w:t>
      </w:r>
      <w:r>
        <w:t>ветственности за нарушение соответствующих требований, Управление направляет органу государственной власти, органу местного самоуправления, а также юридическому лицу, индивидуальному предпринимателю предостережение о недопустимости нарушения обязательных т</w:t>
      </w:r>
      <w:r>
        <w:t>ребований и предлагает принять меры по обеспечению соблюдения обязательных требований и уведомить об этом в установленный в таком предостережении срок Управление.</w:t>
      </w:r>
    </w:p>
    <w:p w:rsidR="00000000" w:rsidRDefault="00C33298">
      <w:bookmarkStart w:id="423" w:name="sub_1172"/>
      <w:bookmarkEnd w:id="422"/>
      <w:r>
        <w:t>172. Предостережение о недопустимости нарушения обязательных требований должн</w:t>
      </w:r>
      <w:r>
        <w:t>о содержать указания на соответствующие обязательные требования, нормативный правовой акт Российской Федерации, их предусматривающий, а также информацию о том, какие конкретно действия (бездействие) органа государственной власти, органа местного самоуправл</w:t>
      </w:r>
      <w:r>
        <w:t>ения, а также юридического лица, индивидуального предпринимателя могут привести или приводят к нарушению этих требований.</w:t>
      </w:r>
    </w:p>
    <w:p w:rsidR="00000000" w:rsidRDefault="00C33298">
      <w:bookmarkStart w:id="424" w:name="sub_1173"/>
      <w:bookmarkEnd w:id="423"/>
      <w:r>
        <w:t>173. Порядок составления и направления предостережения о недопустимости нарушения обязательных требований, подачи орга</w:t>
      </w:r>
      <w:r>
        <w:t xml:space="preserve">ном государственной власти, органом местного самоуправления, а также юридическим лицом, индивидуальным предпринимателем возражений на такое предостережение и их рассмотрения, порядок уведомления об исполнении такого предостережения определяются </w:t>
      </w:r>
      <w:hyperlink r:id="rId89" w:history="1">
        <w:r>
          <w:rPr>
            <w:rStyle w:val="a4"/>
          </w:rPr>
          <w:t>Правилами</w:t>
        </w:r>
      </w:hyperlink>
      <w:r>
        <w:t xml:space="preserve">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</w:t>
      </w:r>
      <w:r>
        <w:t xml:space="preserve">ежение и их рассмотрения, уведомления об исполнении такого предостережения, утвержденными </w:t>
      </w:r>
      <w:hyperlink r:id="rId9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10.02.2017 N 166 "Об утверждении Правил </w:t>
      </w:r>
      <w:r>
        <w:t>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предостережения"</w:t>
      </w:r>
      <w:r>
        <w:t>.</w:t>
      </w:r>
    </w:p>
    <w:bookmarkEnd w:id="424"/>
    <w:p w:rsidR="00000000" w:rsidRDefault="00C33298"/>
    <w:p w:rsidR="00000000" w:rsidRDefault="00C33298">
      <w:pPr>
        <w:pStyle w:val="1"/>
      </w:pPr>
      <w:bookmarkStart w:id="425" w:name="sub_400"/>
      <w:r>
        <w:t>Раздел 4. Порядок и формы контроля за осуществлением государственного контроля (надзора)</w:t>
      </w:r>
    </w:p>
    <w:bookmarkEnd w:id="425"/>
    <w:p w:rsidR="00000000" w:rsidRDefault="00C33298"/>
    <w:p w:rsidR="00000000" w:rsidRDefault="00C33298">
      <w:pPr>
        <w:pStyle w:val="1"/>
      </w:pPr>
      <w:bookmarkStart w:id="426" w:name="sub_401"/>
      <w:r>
        <w:t>4.1. Порядок осуществления текущего контроля за соблюдением и исполнением должностными лицами органа государственного контроля (надзор</w:t>
      </w:r>
      <w:r>
        <w:t>а) положений регламента и иных нормативных правовых актов, устанавливающих требования к осуществлению государственного контроля (надзора), а также за принятием ими решений</w:t>
      </w:r>
    </w:p>
    <w:bookmarkEnd w:id="426"/>
    <w:p w:rsidR="00000000" w:rsidRDefault="00C33298"/>
    <w:p w:rsidR="00000000" w:rsidRDefault="00C33298">
      <w:bookmarkStart w:id="427" w:name="sub_1174"/>
      <w:r>
        <w:t>174. Текущий контроль за соблюдением и исполнением должностными лица</w:t>
      </w:r>
      <w:r>
        <w:t>ми Управления положений настоящего Административного регламента и иных нормативных правовых актов Российской Федерации, устанавливающих требования к осуществлению регионального государственного надзора, а также за принятием ими решений осуществляется Начал</w:t>
      </w:r>
      <w:r>
        <w:t>ьником (Заместителем начальника) Управления, осуществляющего региональный государственный надзор, по каждой процедуре в соответствии с установленными настоящим Административным регламентом содержанием и сроками действий.</w:t>
      </w:r>
    </w:p>
    <w:p w:rsidR="00000000" w:rsidRDefault="00C33298">
      <w:bookmarkStart w:id="428" w:name="sub_1175"/>
      <w:bookmarkEnd w:id="427"/>
      <w:r>
        <w:t>175. Текущий контро</w:t>
      </w:r>
      <w:r>
        <w:t>ль включает в себя проведение проверок:</w:t>
      </w:r>
    </w:p>
    <w:p w:rsidR="00000000" w:rsidRDefault="00C33298">
      <w:bookmarkStart w:id="429" w:name="sub_11751"/>
      <w:bookmarkEnd w:id="428"/>
      <w:r>
        <w:t>1) качества исполнения должностными лицами Управления положений настоящего Административного регламента, иных нормативных правовых актов Российской Федерации;</w:t>
      </w:r>
    </w:p>
    <w:p w:rsidR="00000000" w:rsidRDefault="00C33298">
      <w:bookmarkStart w:id="430" w:name="sub_11752"/>
      <w:bookmarkEnd w:id="429"/>
      <w:r>
        <w:t>2) полноты и обоснован</w:t>
      </w:r>
      <w:r>
        <w:t>ности принятия по итогам мероприятий по надзору мер реагирования на предмет соответствия законодательству Российской Федерации.</w:t>
      </w:r>
    </w:p>
    <w:bookmarkEnd w:id="430"/>
    <w:p w:rsidR="00000000" w:rsidRDefault="00C33298"/>
    <w:p w:rsidR="00000000" w:rsidRDefault="00C33298">
      <w:pPr>
        <w:pStyle w:val="1"/>
      </w:pPr>
      <w:bookmarkStart w:id="431" w:name="sub_402"/>
      <w:r>
        <w:t>4.2. Порядок и периодичность осуществления плановых и внеплановых проверок полноты и качества осуществления гос</w:t>
      </w:r>
      <w:r>
        <w:t>ударственного контроля (надзора), в том числе порядок и формы контроля за полнотой и качеством осуществления государственного контроля (надзора)</w:t>
      </w:r>
    </w:p>
    <w:bookmarkEnd w:id="431"/>
    <w:p w:rsidR="00000000" w:rsidRDefault="00C33298"/>
    <w:p w:rsidR="00000000" w:rsidRDefault="00C33298">
      <w:bookmarkStart w:id="432" w:name="sub_1176"/>
      <w:r>
        <w:t>176. Контроль за полнотой и качеством осуществления регионального государственного надзора осущ</w:t>
      </w:r>
      <w:r>
        <w:t>ествляется в формах:</w:t>
      </w:r>
    </w:p>
    <w:p w:rsidR="00000000" w:rsidRDefault="00C33298">
      <w:bookmarkStart w:id="433" w:name="sub_11761"/>
      <w:bookmarkEnd w:id="432"/>
      <w:r>
        <w:t>1) проведения проверок соблюдения и исполнения должностными лицами Управления положений настоящего Административного регламента;</w:t>
      </w:r>
    </w:p>
    <w:p w:rsidR="00000000" w:rsidRDefault="00C33298">
      <w:bookmarkStart w:id="434" w:name="sub_11762"/>
      <w:bookmarkEnd w:id="433"/>
      <w:r>
        <w:t>2) рассмотрения жалоб на действия (бездействие) должностных лиц Управле</w:t>
      </w:r>
      <w:r>
        <w:t>ния, ответственных за организацию работы по осуществлению регионального государственного надзора.</w:t>
      </w:r>
    </w:p>
    <w:p w:rsidR="00000000" w:rsidRDefault="00C33298">
      <w:bookmarkStart w:id="435" w:name="sub_1177"/>
      <w:bookmarkEnd w:id="434"/>
      <w:r>
        <w:t>177. Контроль в отношении действий должностных лиц Управления при организации и проведении мероприятий по надзору осуществляется в рамках рассмотрения жалоб на их действия (бездействие).</w:t>
      </w:r>
    </w:p>
    <w:p w:rsidR="00000000" w:rsidRDefault="00C33298">
      <w:bookmarkStart w:id="436" w:name="sub_1178"/>
      <w:bookmarkEnd w:id="435"/>
      <w:r>
        <w:t>178. Проверки полноты и качества осуществления регион</w:t>
      </w:r>
      <w:r>
        <w:t>ального государственного надзора могут быть плановыми и внеплановыми.</w:t>
      </w:r>
    </w:p>
    <w:p w:rsidR="00000000" w:rsidRDefault="00C33298">
      <w:bookmarkStart w:id="437" w:name="sub_1179"/>
      <w:bookmarkEnd w:id="436"/>
      <w:r>
        <w:t>179. Периодичность проведения плановых проверок полноты и качества осуществления регионального государственного надзора устанавливается правовыми актами Управления.</w:t>
      </w:r>
    </w:p>
    <w:p w:rsidR="00000000" w:rsidRDefault="00C33298">
      <w:bookmarkStart w:id="438" w:name="sub_1180"/>
      <w:bookmarkEnd w:id="437"/>
      <w:r>
        <w:t>180. Внеплановые проверки организуются и проводятся в случаях поступления обращений физических и юридических лиц с жалобами на нарушения их прав и законных интересов действиями (бездействием) должностных лиц Управления.</w:t>
      </w:r>
    </w:p>
    <w:p w:rsidR="00000000" w:rsidRDefault="00C33298">
      <w:bookmarkStart w:id="439" w:name="sub_1181"/>
      <w:bookmarkEnd w:id="438"/>
      <w:r>
        <w:t>181. Пров</w:t>
      </w:r>
      <w:r>
        <w:t>ерки осуществляются на основании приказов Управления.</w:t>
      </w:r>
    </w:p>
    <w:p w:rsidR="00000000" w:rsidRDefault="00C33298">
      <w:bookmarkStart w:id="440" w:name="sub_1182"/>
      <w:bookmarkEnd w:id="439"/>
      <w:r>
        <w:t>182. Для проведения проверки формируется комиссия, в состав которой включаются государственные служащие Управления.</w:t>
      </w:r>
    </w:p>
    <w:p w:rsidR="00000000" w:rsidRDefault="00C33298">
      <w:bookmarkStart w:id="441" w:name="sub_1183"/>
      <w:bookmarkEnd w:id="440"/>
      <w:r>
        <w:t>183. Результаты проверки оформляются в виде акта, в ко</w:t>
      </w:r>
      <w:r>
        <w:t>тором отмечаются выявленные недостатки и предложения по их устранению.</w:t>
      </w:r>
    </w:p>
    <w:bookmarkEnd w:id="441"/>
    <w:p w:rsidR="00000000" w:rsidRDefault="00C33298"/>
    <w:p w:rsidR="00000000" w:rsidRDefault="00C33298">
      <w:pPr>
        <w:pStyle w:val="1"/>
      </w:pPr>
      <w:bookmarkStart w:id="442" w:name="sub_403"/>
      <w:r>
        <w:t>4.3. Ответственность должностных лиц органа государственного контроля (надзора) за решения и действия (бездействие), принимаемые (осуществляемые) ими в ходе осуществлени</w:t>
      </w:r>
      <w:r>
        <w:t>я государственного контроля (надзора)</w:t>
      </w:r>
    </w:p>
    <w:bookmarkEnd w:id="442"/>
    <w:p w:rsidR="00000000" w:rsidRDefault="00C33298"/>
    <w:p w:rsidR="00000000" w:rsidRDefault="00C33298">
      <w:bookmarkStart w:id="443" w:name="sub_1184"/>
      <w:r>
        <w:t>184. По результатам проведенных проверок в случае выявления фактов нарушений прав лиц, в отношении которых осуществлялся региональный государственный надзор, виновные должностные лица Управления подлежа</w:t>
      </w:r>
      <w:r>
        <w:t>т привлечению к ответственности в соответствии с законодательством Российской Федерации.</w:t>
      </w:r>
    </w:p>
    <w:p w:rsidR="00000000" w:rsidRDefault="00C33298">
      <w:bookmarkStart w:id="444" w:name="sub_1185"/>
      <w:bookmarkEnd w:id="443"/>
      <w:r>
        <w:t>185. Начальник (Заместитель начальника) Управления, принявший решение о проведении проверки, несет персональную ответственность за правильность и обосн</w:t>
      </w:r>
      <w:r>
        <w:t>ованность принятого решения.</w:t>
      </w:r>
    </w:p>
    <w:p w:rsidR="00000000" w:rsidRDefault="00C33298">
      <w:bookmarkStart w:id="445" w:name="sub_1186"/>
      <w:bookmarkEnd w:id="444"/>
      <w:r>
        <w:t>186. Должностные лица Управления, уполномоченные на проведение проверки, несут персональную ответственность за соблюдение сроков и установленного порядка осуществления регионального государственного надзора, соб</w:t>
      </w:r>
      <w:r>
        <w:t>людение прав лиц, в отношении которых осуществлялся региональный государственный надзор, и внесение информации в единый реестр проверок.</w:t>
      </w:r>
    </w:p>
    <w:bookmarkEnd w:id="445"/>
    <w:p w:rsidR="00000000" w:rsidRDefault="00C33298"/>
    <w:p w:rsidR="00000000" w:rsidRDefault="00C33298">
      <w:pPr>
        <w:pStyle w:val="1"/>
      </w:pPr>
      <w:bookmarkStart w:id="446" w:name="sub_404"/>
      <w:r>
        <w:t>4.4. Положения, характеризующие требования к порядку и формам контроля за исполнением государственной ф</w:t>
      </w:r>
      <w:r>
        <w:t>ункции, в том числе со стороны граждан, их объединений и организаций</w:t>
      </w:r>
    </w:p>
    <w:bookmarkEnd w:id="446"/>
    <w:p w:rsidR="00000000" w:rsidRDefault="00C33298"/>
    <w:p w:rsidR="00000000" w:rsidRDefault="00C33298">
      <w:bookmarkStart w:id="447" w:name="sub_1187"/>
      <w:r>
        <w:t>187. Контроль за исполнением государственной функции со стороны граждан, их объединений и организаций осуществляется в форме направления обращений в Управление, а также пу</w:t>
      </w:r>
      <w:r>
        <w:t>тем размещения текста настоящего Административного регламента на официальном сайте Управления в информационно-телекоммуникационной сети "Интернет".</w:t>
      </w:r>
    </w:p>
    <w:bookmarkEnd w:id="447"/>
    <w:p w:rsidR="00000000" w:rsidRDefault="00C33298"/>
    <w:p w:rsidR="00000000" w:rsidRDefault="00C33298">
      <w:pPr>
        <w:pStyle w:val="1"/>
      </w:pPr>
      <w:bookmarkStart w:id="448" w:name="sub_500"/>
      <w:r>
        <w:t>Раздел 5. Досудебный (внесудебный) порядок обжалования решений и действий (бездействия) орга</w:t>
      </w:r>
      <w:r>
        <w:t>на, осуществляющего государственный контроль (надзор), а также его должностных лиц</w:t>
      </w:r>
    </w:p>
    <w:bookmarkEnd w:id="448"/>
    <w:p w:rsidR="00000000" w:rsidRDefault="00C33298"/>
    <w:p w:rsidR="00000000" w:rsidRDefault="00C33298">
      <w:pPr>
        <w:pStyle w:val="1"/>
      </w:pPr>
      <w:bookmarkStart w:id="449" w:name="sub_501"/>
      <w:r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</w:t>
      </w:r>
      <w:r>
        <w:t xml:space="preserve"> в ходе осуществления государственного контроля (надзора)</w:t>
      </w:r>
    </w:p>
    <w:bookmarkEnd w:id="449"/>
    <w:p w:rsidR="00000000" w:rsidRDefault="00C33298"/>
    <w:p w:rsidR="00000000" w:rsidRDefault="00C33298">
      <w:bookmarkStart w:id="450" w:name="sub_1188"/>
      <w:r>
        <w:t>188. Лица, в отношении которых осуществлен региональный государственный надзор, а также лица, направившие в Управление жалобы по фактам нарушения обязательных требований, имеют право</w:t>
      </w:r>
      <w:r>
        <w:t xml:space="preserve"> на обжалование действий (бездействия) и решений должностных лиц Управления в досудебном (внесудебном) порядке.</w:t>
      </w:r>
    </w:p>
    <w:bookmarkEnd w:id="450"/>
    <w:p w:rsidR="00000000" w:rsidRDefault="00C33298"/>
    <w:p w:rsidR="00000000" w:rsidRDefault="00C33298">
      <w:pPr>
        <w:pStyle w:val="1"/>
      </w:pPr>
      <w:bookmarkStart w:id="451" w:name="sub_502"/>
      <w:r>
        <w:t>5.2. Предмет досудебного (внесудебного) обжалования</w:t>
      </w:r>
    </w:p>
    <w:bookmarkEnd w:id="451"/>
    <w:p w:rsidR="00000000" w:rsidRDefault="00C33298"/>
    <w:p w:rsidR="00000000" w:rsidRDefault="00C33298">
      <w:bookmarkStart w:id="452" w:name="sub_112311"/>
      <w:r>
        <w:t>189. Предметом обжалования могут быть сообщения граждан, о</w:t>
      </w:r>
      <w:r>
        <w:t>рганизаций, органов государственной власти и органов местного самоуправления о нарушении их прав и законных интересов, противоправных решениях, действиях (бездействии) должностных лиц Управления, нарушении положений настоящего Административного регламента,</w:t>
      </w:r>
      <w:r>
        <w:t xml:space="preserve"> некорректном поведении или нарушении служебной этики.</w:t>
      </w:r>
    </w:p>
    <w:bookmarkEnd w:id="452"/>
    <w:p w:rsidR="00000000" w:rsidRDefault="00C33298"/>
    <w:p w:rsidR="00000000" w:rsidRDefault="00C33298">
      <w:pPr>
        <w:pStyle w:val="1"/>
      </w:pPr>
      <w:bookmarkStart w:id="453" w:name="sub_503"/>
      <w:r>
        <w:t>5.3. Исчерпывающий перечень оснований для приостановления рассмотрения жалобы и случаев, в которых ответ на жалобу не дается</w:t>
      </w:r>
    </w:p>
    <w:bookmarkEnd w:id="453"/>
    <w:p w:rsidR="00000000" w:rsidRDefault="00C33298"/>
    <w:p w:rsidR="00000000" w:rsidRDefault="00C33298">
      <w:bookmarkStart w:id="454" w:name="sub_1190"/>
      <w:r>
        <w:t>190. При получении жалобы, содержащей нецензурные либо оскорбительные выражения, угрозы жизни, здоровью и имуществу должностных лиц Управления, членов их семей, должностные лица Управления вправе оставить жалобу без ответа по существу поставленных в ней во</w:t>
      </w:r>
      <w:r>
        <w:t>просов и сообщить заявителю о недопустимости злоупотребления правом.</w:t>
      </w:r>
    </w:p>
    <w:p w:rsidR="00000000" w:rsidRDefault="00C33298">
      <w:bookmarkStart w:id="455" w:name="sub_1191"/>
      <w:bookmarkEnd w:id="454"/>
      <w:r>
        <w:t>191. Если текст жалобы не поддается прочтению, ответ на жалобу не дается, о чем сообщается заявителю в течение семи дней со дня регистрации обращения заявителя, направивше</w:t>
      </w:r>
      <w:r>
        <w:t>го жалобу, в письменном виде, если его почтовый адрес поддается прочтению.</w:t>
      </w:r>
    </w:p>
    <w:p w:rsidR="00000000" w:rsidRDefault="00C33298">
      <w:bookmarkStart w:id="456" w:name="sub_1192"/>
      <w:bookmarkEnd w:id="455"/>
      <w:r>
        <w:t>192. 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</w:t>
      </w:r>
      <w:r>
        <w:t xml:space="preserve">алобе не приводятся новые доводы или обстоятельства, уполномоченное на рассмотрение обращения (жалобы) должностное лицо Управления вправе принять решение о безосновательности очередного обращения и прекращении переписки с заявителем по данному вопросу при </w:t>
      </w:r>
      <w:r>
        <w:t>условии, что указанная жалоба и ранее направляемые жалобы рассматривались в Управлении.</w:t>
      </w:r>
    </w:p>
    <w:bookmarkEnd w:id="456"/>
    <w:p w:rsidR="00000000" w:rsidRDefault="00C33298"/>
    <w:p w:rsidR="00000000" w:rsidRDefault="00C33298">
      <w:pPr>
        <w:pStyle w:val="1"/>
      </w:pPr>
      <w:bookmarkStart w:id="457" w:name="sub_504"/>
      <w:r>
        <w:t>5.4. Основания для начала процедуры досудебного (внесудебного) обжалования</w:t>
      </w:r>
    </w:p>
    <w:bookmarkEnd w:id="457"/>
    <w:p w:rsidR="00000000" w:rsidRDefault="00C33298"/>
    <w:p w:rsidR="00000000" w:rsidRDefault="00C33298">
      <w:bookmarkStart w:id="458" w:name="sub_1193"/>
      <w:r>
        <w:t>193. Основанием для начала процедуры досудебного (внесудебног</w:t>
      </w:r>
      <w:r>
        <w:t>о) обжалования действий (бездействия) должностных лиц Управления является обращение, поступившее на телефон доверия, адрес электронной почты или почтовый адрес Управления.</w:t>
      </w:r>
    </w:p>
    <w:p w:rsidR="00000000" w:rsidRDefault="00C33298">
      <w:bookmarkStart w:id="459" w:name="sub_1194"/>
      <w:bookmarkEnd w:id="458"/>
      <w:r>
        <w:t>194. В письменном обращении в обязательном порядке указываются:</w:t>
      </w:r>
    </w:p>
    <w:p w:rsidR="00000000" w:rsidRDefault="00C33298">
      <w:bookmarkStart w:id="460" w:name="sub_11941"/>
      <w:bookmarkEnd w:id="459"/>
      <w:r>
        <w:t>1) наименование Управления, в который направляется письменное обращение, либо фамилия, имя, отчество (последнее - при наличии) соответствующего должностного лица Управления;</w:t>
      </w:r>
    </w:p>
    <w:p w:rsidR="00000000" w:rsidRDefault="00C33298">
      <w:bookmarkStart w:id="461" w:name="sub_11942"/>
      <w:bookmarkEnd w:id="460"/>
      <w:r>
        <w:t>2) фамилия, имя, отчество (последнее - при наличии)</w:t>
      </w:r>
      <w:r>
        <w:t xml:space="preserve"> отправителя, наименование юридического лица, почтовый адрес, по которому должны быть направлены ответ, уведомление о переадресации обращения;</w:t>
      </w:r>
    </w:p>
    <w:p w:rsidR="00000000" w:rsidRDefault="00C33298">
      <w:bookmarkStart w:id="462" w:name="sub_11943"/>
      <w:bookmarkEnd w:id="461"/>
      <w:r>
        <w:t>3) излагается суть жалобы;</w:t>
      </w:r>
    </w:p>
    <w:p w:rsidR="00000000" w:rsidRDefault="00C33298">
      <w:bookmarkStart w:id="463" w:name="sub_11944"/>
      <w:bookmarkEnd w:id="462"/>
      <w:r>
        <w:t>4) проставляются личная подпись обратившегося лица</w:t>
      </w:r>
      <w:r>
        <w:t xml:space="preserve"> и дата.</w:t>
      </w:r>
    </w:p>
    <w:p w:rsidR="00000000" w:rsidRDefault="00C33298">
      <w:bookmarkStart w:id="464" w:name="sub_1195"/>
      <w:bookmarkEnd w:id="463"/>
      <w:r>
        <w:t>195. Дополнительно в письменном обращении могут быть указаны:</w:t>
      </w:r>
    </w:p>
    <w:p w:rsidR="00000000" w:rsidRDefault="00C33298">
      <w:bookmarkStart w:id="465" w:name="sub_11951"/>
      <w:bookmarkEnd w:id="464"/>
      <w:r>
        <w:t>1) наименование должности, фамилия, имя, отчество (последнее - при наличии) должностного лица Управления, решение, действия (бездействие) которого обжа</w:t>
      </w:r>
      <w:r>
        <w:t>луются (при наличии информации);</w:t>
      </w:r>
    </w:p>
    <w:p w:rsidR="00000000" w:rsidRDefault="00C33298">
      <w:bookmarkStart w:id="466" w:name="sub_11952"/>
      <w:bookmarkEnd w:id="465"/>
      <w:r>
        <w:t>2) иные сведения, которые заявитель считает необходимым сообщить.</w:t>
      </w:r>
    </w:p>
    <w:p w:rsidR="00000000" w:rsidRDefault="00C33298">
      <w:bookmarkStart w:id="467" w:name="sub_1196"/>
      <w:bookmarkEnd w:id="466"/>
      <w:r>
        <w:t>196. К решениям, действиям (бездействию) должностных лиц Управления, оспариваемым (подлежащим обжалованию) в досудебном (в</w:t>
      </w:r>
      <w:r>
        <w:t>несудебном) порядке, относятся коллегиальные и единоличные решения и действия (бездействие), в том числе предоставление официальной информации, ставшей основанием для совершения действий (принятия решений), в результате которых:</w:t>
      </w:r>
    </w:p>
    <w:p w:rsidR="00000000" w:rsidRDefault="00C33298">
      <w:bookmarkStart w:id="468" w:name="sub_11961"/>
      <w:bookmarkEnd w:id="467"/>
      <w:r>
        <w:t>1) нарушен</w:t>
      </w:r>
      <w:r>
        <w:t>ы права и свободы физического лица, права юридического лица либо созданы препятствия к их осуществлению;</w:t>
      </w:r>
    </w:p>
    <w:p w:rsidR="00000000" w:rsidRDefault="00C33298">
      <w:bookmarkStart w:id="469" w:name="sub_11962"/>
      <w:bookmarkEnd w:id="468"/>
      <w:r>
        <w:t>2) не приняты меры к государственной защите прав и свобод физического лица, прав юридического лица;</w:t>
      </w:r>
    </w:p>
    <w:p w:rsidR="00000000" w:rsidRDefault="00C33298">
      <w:bookmarkStart w:id="470" w:name="sub_11963"/>
      <w:bookmarkEnd w:id="469"/>
      <w:r>
        <w:t>3) незаконно на</w:t>
      </w:r>
      <w:r>
        <w:t xml:space="preserve"> юридическое лицо или должностное лицо возложена какая-либо обязанность или оно незаконно привлечено к ответственности.</w:t>
      </w:r>
    </w:p>
    <w:bookmarkEnd w:id="470"/>
    <w:p w:rsidR="00000000" w:rsidRDefault="00C33298"/>
    <w:p w:rsidR="00000000" w:rsidRDefault="00C33298">
      <w:pPr>
        <w:pStyle w:val="1"/>
      </w:pPr>
      <w:bookmarkStart w:id="471" w:name="sub_505"/>
      <w:r>
        <w:t>5.5. Права заинтересованных лиц на получение информации и документов, необходимых для обоснования и рассмотрения жалобы</w:t>
      </w:r>
    </w:p>
    <w:bookmarkEnd w:id="471"/>
    <w:p w:rsidR="00000000" w:rsidRDefault="00C33298"/>
    <w:p w:rsidR="00000000" w:rsidRDefault="00C33298">
      <w:bookmarkStart w:id="472" w:name="sub_1197"/>
      <w:r>
        <w:t>197. В случае необходимости заявитель, обратившийся в Управление с жалобой на действия (бездействие) его должностных лиц, имеет право на получение копий документов и материалов, касающихся существа его жалобы, подтверждающих правоту и дост</w:t>
      </w:r>
      <w:r>
        <w:t>оверность фактов, изложенных в его обращении и необходимых для обоснования и рассмотрения жалобы.</w:t>
      </w:r>
    </w:p>
    <w:p w:rsidR="00000000" w:rsidRDefault="00C33298">
      <w:bookmarkStart w:id="473" w:name="sub_1198"/>
      <w:bookmarkEnd w:id="472"/>
      <w:r>
        <w:t>198. Копии материалов и документов могут быть предоставлены в письменной форме либо на цифровых носителях. При предоставлении копий документов</w:t>
      </w:r>
      <w:r>
        <w:t xml:space="preserve"> в письменной форме они заверяются подписью уполномоченного должностного лица и печатью Управления.</w:t>
      </w:r>
    </w:p>
    <w:bookmarkEnd w:id="473"/>
    <w:p w:rsidR="00000000" w:rsidRDefault="00C33298"/>
    <w:p w:rsidR="00000000" w:rsidRDefault="00C33298">
      <w:pPr>
        <w:pStyle w:val="1"/>
      </w:pPr>
      <w:bookmarkStart w:id="474" w:name="sub_506"/>
      <w:r>
        <w:t>5.6. Органы государственной власти, организации и уполномоченные на рассмотрение жалобы лица, которым может быть направлена жалоба заявителя</w:t>
      </w:r>
      <w:r>
        <w:t xml:space="preserve"> в досудебном (внесудебном) порядке</w:t>
      </w:r>
    </w:p>
    <w:bookmarkEnd w:id="474"/>
    <w:p w:rsidR="00000000" w:rsidRDefault="00C33298"/>
    <w:p w:rsidR="00000000" w:rsidRDefault="00C33298">
      <w:bookmarkStart w:id="475" w:name="sub_1199"/>
      <w:r>
        <w:t>199. В досудебном (внесудебном) порядке лица, в отношении которых осуществлен региональный государственный надзор, вправе обжаловать действия (бездействие):</w:t>
      </w:r>
    </w:p>
    <w:p w:rsidR="00000000" w:rsidRDefault="00C33298">
      <w:bookmarkStart w:id="476" w:name="sub_11991"/>
      <w:bookmarkEnd w:id="475"/>
      <w:r>
        <w:t>1) должностных лиц Управления - Начальнику Управления;</w:t>
      </w:r>
    </w:p>
    <w:p w:rsidR="00000000" w:rsidRDefault="00C33298">
      <w:bookmarkStart w:id="477" w:name="sub_11992"/>
      <w:bookmarkEnd w:id="476"/>
      <w:r>
        <w:t>2) Начальника Управления - Губернатору Свердловской области.</w:t>
      </w:r>
    </w:p>
    <w:bookmarkEnd w:id="477"/>
    <w:p w:rsidR="00000000" w:rsidRDefault="00C33298"/>
    <w:p w:rsidR="00000000" w:rsidRDefault="00C33298">
      <w:pPr>
        <w:pStyle w:val="1"/>
      </w:pPr>
      <w:bookmarkStart w:id="478" w:name="sub_507"/>
      <w:r>
        <w:t>5.7. Сроки рассмотрения жалобы</w:t>
      </w:r>
    </w:p>
    <w:bookmarkEnd w:id="478"/>
    <w:p w:rsidR="00000000" w:rsidRDefault="00C33298"/>
    <w:p w:rsidR="00000000" w:rsidRDefault="00C33298">
      <w:bookmarkStart w:id="479" w:name="sub_112312"/>
      <w:r>
        <w:t>200. Срок рассмотрения обращения не должен превышать три</w:t>
      </w:r>
      <w:r>
        <w:t>дцати дней со дня регистрации такого обращения. Если обращение требует дополнительного изучения и проверки, то срок рассмотрения продлевается не более чем на тридцать дней, с письменным уведомлением об этом лица, направившего обращение.</w:t>
      </w:r>
    </w:p>
    <w:bookmarkEnd w:id="479"/>
    <w:p w:rsidR="00000000" w:rsidRDefault="00C33298"/>
    <w:p w:rsidR="00000000" w:rsidRDefault="00C33298">
      <w:pPr>
        <w:pStyle w:val="1"/>
      </w:pPr>
      <w:bookmarkStart w:id="480" w:name="sub_508"/>
      <w:r>
        <w:t>5</w:t>
      </w:r>
      <w:r>
        <w:t>.8. Результат досудебного (внесудебного) обжалования</w:t>
      </w:r>
    </w:p>
    <w:bookmarkEnd w:id="480"/>
    <w:p w:rsidR="00000000" w:rsidRDefault="00C33298"/>
    <w:p w:rsidR="00000000" w:rsidRDefault="00C33298">
      <w:bookmarkStart w:id="481" w:name="sub_1201"/>
      <w:r>
        <w:t>201. Должностное лицо Управления, на которое возложена обязанность рассмотрения жалобы на действия (бездействие) должностных лиц Управления, рассматривает жалобу и принимает решение об уд</w:t>
      </w:r>
      <w:r>
        <w:t>овлетворении требований заявителя либо об отказе в удовлетворении требований.</w:t>
      </w:r>
    </w:p>
    <w:p w:rsidR="00000000" w:rsidRDefault="00C33298">
      <w:bookmarkStart w:id="482" w:name="sub_1202"/>
      <w:bookmarkEnd w:id="481"/>
      <w:r>
        <w:t>202. Письменный ответ, содержащий результаты рассмотрения жалобы, направляется заявителю.</w:t>
      </w:r>
    </w:p>
    <w:p w:rsidR="00000000" w:rsidRDefault="00C33298">
      <w:bookmarkStart w:id="483" w:name="sub_1203"/>
      <w:bookmarkEnd w:id="482"/>
      <w:r>
        <w:t xml:space="preserve">203. Жалоба считается разрешенной, если рассмотрены все </w:t>
      </w:r>
      <w:r>
        <w:t>поставленные в ней вопросы, приняты необходимые меры и дан письменный ответ (в пределах компетенции) по существу поставленных вопросов.</w:t>
      </w:r>
    </w:p>
    <w:bookmarkEnd w:id="483"/>
    <w:p w:rsidR="00000000" w:rsidRDefault="00C33298"/>
    <w:sectPr w:rsidR="00000000">
      <w:headerReference w:type="default" r:id="rId91"/>
      <w:footerReference w:type="default" r:id="rId92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33298">
      <w:r>
        <w:separator/>
      </w:r>
    </w:p>
  </w:endnote>
  <w:endnote w:type="continuationSeparator" w:id="0">
    <w:p w:rsidR="00000000" w:rsidRDefault="00C3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C33298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17.12.2019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33298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C33298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41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33298">
      <w:r>
        <w:separator/>
      </w:r>
    </w:p>
  </w:footnote>
  <w:footnote w:type="continuationSeparator" w:id="0">
    <w:p w:rsidR="00000000" w:rsidRDefault="00C33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3329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Управления государственной охраны объектов культурного наследия Свердловской области от 23 мая 2019…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298"/>
    <w:rsid w:val="00C3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CF65FEC-CFE8-49FB-92F0-F9BFBF66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obileonline.garant.ru/document/redirect/71384116/0" TargetMode="External"/><Relationship Id="rId21" Type="http://schemas.openxmlformats.org/officeDocument/2006/relationships/hyperlink" Target="http://mobileonline.garant.ru/document/redirect/12125267/0" TargetMode="External"/><Relationship Id="rId42" Type="http://schemas.openxmlformats.org/officeDocument/2006/relationships/hyperlink" Target="http://mobileonline.garant.ru/document/redirect/12117177/0" TargetMode="External"/><Relationship Id="rId47" Type="http://schemas.openxmlformats.org/officeDocument/2006/relationships/hyperlink" Target="http://mobileonline.garant.ru/document/redirect/186367/0" TargetMode="External"/><Relationship Id="rId63" Type="http://schemas.openxmlformats.org/officeDocument/2006/relationships/hyperlink" Target="http://mobileonline.garant.ru/document/redirect/12184522/54" TargetMode="External"/><Relationship Id="rId68" Type="http://schemas.openxmlformats.org/officeDocument/2006/relationships/hyperlink" Target="http://mobileonline.garant.ru/document/redirect/12127232/330214" TargetMode="External"/><Relationship Id="rId84" Type="http://schemas.openxmlformats.org/officeDocument/2006/relationships/hyperlink" Target="http://mobileonline.garant.ru/document/redirect/12125267/0" TargetMode="External"/><Relationship Id="rId89" Type="http://schemas.openxmlformats.org/officeDocument/2006/relationships/hyperlink" Target="http://mobileonline.garant.ru/document/redirect/71609366/1000" TargetMode="External"/><Relationship Id="rId16" Type="http://schemas.openxmlformats.org/officeDocument/2006/relationships/hyperlink" Target="http://mobileonline.garant.ru/document/redirect/12127232/30" TargetMode="External"/><Relationship Id="rId11" Type="http://schemas.openxmlformats.org/officeDocument/2006/relationships/hyperlink" Target="http://mobileonline.garant.ru/document/redirect/9323991/2579" TargetMode="External"/><Relationship Id="rId32" Type="http://schemas.openxmlformats.org/officeDocument/2006/relationships/hyperlink" Target="http://mobileonline.garant.ru/document/redirect/12127232/36" TargetMode="External"/><Relationship Id="rId37" Type="http://schemas.openxmlformats.org/officeDocument/2006/relationships/hyperlink" Target="http://mobileonline.garant.ru/document/redirect/12164247/1022" TargetMode="External"/><Relationship Id="rId53" Type="http://schemas.openxmlformats.org/officeDocument/2006/relationships/hyperlink" Target="http://mobileonline.garant.ru/document/redirect/12164247/1207" TargetMode="External"/><Relationship Id="rId58" Type="http://schemas.openxmlformats.org/officeDocument/2006/relationships/hyperlink" Target="http://mobileonline.garant.ru/document/redirect/12164247/0" TargetMode="External"/><Relationship Id="rId74" Type="http://schemas.openxmlformats.org/officeDocument/2006/relationships/hyperlink" Target="http://mobileonline.garant.ru/document/redirect/71288350/0" TargetMode="External"/><Relationship Id="rId79" Type="http://schemas.openxmlformats.org/officeDocument/2006/relationships/hyperlink" Target="http://mobileonline.garant.ru/document/redirect/12127232/36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mobileonline.garant.ru/document/redirect/71609366/0" TargetMode="External"/><Relationship Id="rId22" Type="http://schemas.openxmlformats.org/officeDocument/2006/relationships/hyperlink" Target="http://mobileonline.garant.ru/document/redirect/12148555/0" TargetMode="External"/><Relationship Id="rId27" Type="http://schemas.openxmlformats.org/officeDocument/2006/relationships/hyperlink" Target="http://mobileonline.garant.ru/document/redirect/71380752/0" TargetMode="External"/><Relationship Id="rId43" Type="http://schemas.openxmlformats.org/officeDocument/2006/relationships/hyperlink" Target="http://mobileonline.garant.ru/document/redirect/186367/0" TargetMode="External"/><Relationship Id="rId48" Type="http://schemas.openxmlformats.org/officeDocument/2006/relationships/hyperlink" Target="http://mobileonline.garant.ru/document/redirect/12164247/9610" TargetMode="External"/><Relationship Id="rId64" Type="http://schemas.openxmlformats.org/officeDocument/2006/relationships/hyperlink" Target="http://mobileonline.garant.ru/document/redirect/12184522/54" TargetMode="External"/><Relationship Id="rId69" Type="http://schemas.openxmlformats.org/officeDocument/2006/relationships/hyperlink" Target="http://mobileonline.garant.ru/document/redirect/12127232/36" TargetMode="External"/><Relationship Id="rId8" Type="http://schemas.openxmlformats.org/officeDocument/2006/relationships/hyperlink" Target="http://mobileonline.garant.ru/document/redirect/12164247/0" TargetMode="External"/><Relationship Id="rId51" Type="http://schemas.openxmlformats.org/officeDocument/2006/relationships/hyperlink" Target="http://mobileonline.garant.ru/document/redirect/12184522/21" TargetMode="External"/><Relationship Id="rId72" Type="http://schemas.openxmlformats.org/officeDocument/2006/relationships/hyperlink" Target="http://mobileonline.garant.ru/document/redirect/71288350/0" TargetMode="External"/><Relationship Id="rId80" Type="http://schemas.openxmlformats.org/officeDocument/2006/relationships/hyperlink" Target="http://mobileonline.garant.ru/document/redirect/71288350/1011" TargetMode="External"/><Relationship Id="rId85" Type="http://schemas.openxmlformats.org/officeDocument/2006/relationships/hyperlink" Target="http://mobileonline.garant.ru/document/redirect/12125267/0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mobileonline.garant.ru/document/redirect/9323991/2908" TargetMode="External"/><Relationship Id="rId17" Type="http://schemas.openxmlformats.org/officeDocument/2006/relationships/hyperlink" Target="http://mobileonline.garant.ru/document/redirect/70694216/0" TargetMode="External"/><Relationship Id="rId25" Type="http://schemas.openxmlformats.org/officeDocument/2006/relationships/hyperlink" Target="http://mobileonline.garant.ru/document/redirect/71384116/1000" TargetMode="External"/><Relationship Id="rId33" Type="http://schemas.openxmlformats.org/officeDocument/2006/relationships/hyperlink" Target="http://mobileonline.garant.ru/document/redirect/12127232/36" TargetMode="External"/><Relationship Id="rId38" Type="http://schemas.openxmlformats.org/officeDocument/2006/relationships/hyperlink" Target="http://mobileonline.garant.ru/document/redirect/9323991/519" TargetMode="External"/><Relationship Id="rId46" Type="http://schemas.openxmlformats.org/officeDocument/2006/relationships/hyperlink" Target="http://mobileonline.garant.ru/document/redirect/12117177/0" TargetMode="External"/><Relationship Id="rId59" Type="http://schemas.openxmlformats.org/officeDocument/2006/relationships/hyperlink" Target="http://mobileonline.garant.ru/document/redirect/12167036/4000" TargetMode="External"/><Relationship Id="rId67" Type="http://schemas.openxmlformats.org/officeDocument/2006/relationships/hyperlink" Target="http://mobileonline.garant.ru/document/redirect/12125267/0" TargetMode="External"/><Relationship Id="rId20" Type="http://schemas.openxmlformats.org/officeDocument/2006/relationships/hyperlink" Target="http://mobileonline.garant.ru/document/redirect/71288350/0" TargetMode="External"/><Relationship Id="rId41" Type="http://schemas.openxmlformats.org/officeDocument/2006/relationships/hyperlink" Target="http://mobileonline.garant.ru/document/redirect/12164247/0" TargetMode="External"/><Relationship Id="rId54" Type="http://schemas.openxmlformats.org/officeDocument/2006/relationships/hyperlink" Target="http://mobileonline.garant.ru/document/redirect/12164247/14" TargetMode="External"/><Relationship Id="rId62" Type="http://schemas.openxmlformats.org/officeDocument/2006/relationships/hyperlink" Target="http://mobileonline.garant.ru/document/redirect/12184522/54" TargetMode="External"/><Relationship Id="rId70" Type="http://schemas.openxmlformats.org/officeDocument/2006/relationships/hyperlink" Target="http://mobileonline.garant.ru/document/redirect/12127232/36" TargetMode="External"/><Relationship Id="rId75" Type="http://schemas.openxmlformats.org/officeDocument/2006/relationships/hyperlink" Target="http://mobileonline.garant.ru/document/redirect/71288350/1012" TargetMode="External"/><Relationship Id="rId83" Type="http://schemas.openxmlformats.org/officeDocument/2006/relationships/hyperlink" Target="http://mobileonline.garant.ru/document/redirect/71288350/0" TargetMode="External"/><Relationship Id="rId88" Type="http://schemas.openxmlformats.org/officeDocument/2006/relationships/hyperlink" Target="http://mobileonline.garant.ru/document/redirect/12164247/0" TargetMode="External"/><Relationship Id="rId9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mobileonline.garant.ru/document/redirect/12127232/3" TargetMode="External"/><Relationship Id="rId23" Type="http://schemas.openxmlformats.org/officeDocument/2006/relationships/hyperlink" Target="http://mobileonline.garant.ru/document/redirect/12164247/1005" TargetMode="External"/><Relationship Id="rId28" Type="http://schemas.openxmlformats.org/officeDocument/2006/relationships/hyperlink" Target="http://mobileonline.garant.ru/document/redirect/12164247/15" TargetMode="External"/><Relationship Id="rId36" Type="http://schemas.openxmlformats.org/officeDocument/2006/relationships/hyperlink" Target="http://mobileonline.garant.ru/document/redirect/12164247/1022" TargetMode="External"/><Relationship Id="rId49" Type="http://schemas.openxmlformats.org/officeDocument/2006/relationships/hyperlink" Target="http://mobileonline.garant.ru/document/redirect/12117177/2924" TargetMode="External"/><Relationship Id="rId57" Type="http://schemas.openxmlformats.org/officeDocument/2006/relationships/hyperlink" Target="http://mobileonline.garant.ru/document/redirect/12184522/54" TargetMode="External"/><Relationship Id="rId10" Type="http://schemas.openxmlformats.org/officeDocument/2006/relationships/hyperlink" Target="http://mobileonline.garant.ru/document/redirect/46792015/0" TargetMode="External"/><Relationship Id="rId31" Type="http://schemas.openxmlformats.org/officeDocument/2006/relationships/hyperlink" Target="http://mobileonline.garant.ru/document/redirect/12164247/0" TargetMode="External"/><Relationship Id="rId44" Type="http://schemas.openxmlformats.org/officeDocument/2006/relationships/hyperlink" Target="http://mobileonline.garant.ru/document/redirect/12177032/1000" TargetMode="External"/><Relationship Id="rId52" Type="http://schemas.openxmlformats.org/officeDocument/2006/relationships/hyperlink" Target="http://mobileonline.garant.ru/document/redirect/12177032/1006" TargetMode="External"/><Relationship Id="rId60" Type="http://schemas.openxmlformats.org/officeDocument/2006/relationships/hyperlink" Target="http://mobileonline.garant.ru/document/redirect/12167036/0" TargetMode="External"/><Relationship Id="rId65" Type="http://schemas.openxmlformats.org/officeDocument/2006/relationships/hyperlink" Target="http://mobileonline.garant.ru/document/redirect/12184522/54" TargetMode="External"/><Relationship Id="rId73" Type="http://schemas.openxmlformats.org/officeDocument/2006/relationships/hyperlink" Target="http://mobileonline.garant.ru/document/redirect/71288350/1012" TargetMode="External"/><Relationship Id="rId78" Type="http://schemas.openxmlformats.org/officeDocument/2006/relationships/hyperlink" Target="http://mobileonline.garant.ru/document/redirect/12127232/36" TargetMode="External"/><Relationship Id="rId81" Type="http://schemas.openxmlformats.org/officeDocument/2006/relationships/hyperlink" Target="http://mobileonline.garant.ru/document/redirect/71288350/0" TargetMode="External"/><Relationship Id="rId86" Type="http://schemas.openxmlformats.org/officeDocument/2006/relationships/hyperlink" Target="http://mobileonline.garant.ru/document/redirect/12125267/0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20976677/0" TargetMode="External"/><Relationship Id="rId13" Type="http://schemas.openxmlformats.org/officeDocument/2006/relationships/hyperlink" Target="http://mobileonline.garant.ru/document/redirect/12127232/0" TargetMode="External"/><Relationship Id="rId18" Type="http://schemas.openxmlformats.org/officeDocument/2006/relationships/hyperlink" Target="http://mobileonline.garant.ru/document/redirect/12127232/36" TargetMode="External"/><Relationship Id="rId39" Type="http://schemas.openxmlformats.org/officeDocument/2006/relationships/hyperlink" Target="http://mobileonline.garant.ru/document/redirect/9323991/2908" TargetMode="External"/><Relationship Id="rId34" Type="http://schemas.openxmlformats.org/officeDocument/2006/relationships/hyperlink" Target="http://mobileonline.garant.ru/document/redirect/71288350/1012" TargetMode="External"/><Relationship Id="rId50" Type="http://schemas.openxmlformats.org/officeDocument/2006/relationships/hyperlink" Target="http://mobileonline.garant.ru/document/redirect/186367/7723" TargetMode="External"/><Relationship Id="rId55" Type="http://schemas.openxmlformats.org/officeDocument/2006/relationships/hyperlink" Target="http://mobileonline.garant.ru/document/redirect/12184522/54" TargetMode="External"/><Relationship Id="rId76" Type="http://schemas.openxmlformats.org/officeDocument/2006/relationships/hyperlink" Target="http://mobileonline.garant.ru/document/redirect/71288350/0" TargetMode="External"/><Relationship Id="rId7" Type="http://schemas.openxmlformats.org/officeDocument/2006/relationships/hyperlink" Target="http://mobileonline.garant.ru/document/redirect/12127232/11" TargetMode="External"/><Relationship Id="rId71" Type="http://schemas.openxmlformats.org/officeDocument/2006/relationships/hyperlink" Target="http://mobileonline.garant.ru/document/redirect/71288350/1011" TargetMode="External"/><Relationship Id="rId92" Type="http://schemas.openxmlformats.org/officeDocument/2006/relationships/footer" Target="footer1.xml"/><Relationship Id="rId2" Type="http://schemas.openxmlformats.org/officeDocument/2006/relationships/styles" Target="styles.xml"/><Relationship Id="rId29" Type="http://schemas.openxmlformats.org/officeDocument/2006/relationships/hyperlink" Target="http://mobileonline.garant.ru/document/redirect/71007612/1000" TargetMode="External"/><Relationship Id="rId24" Type="http://schemas.openxmlformats.org/officeDocument/2006/relationships/hyperlink" Target="http://mobileonline.garant.ru/document/redirect/12127232/1107" TargetMode="External"/><Relationship Id="rId40" Type="http://schemas.openxmlformats.org/officeDocument/2006/relationships/hyperlink" Target="http://mobileonline.garant.ru/document/redirect/12127232/330214" TargetMode="External"/><Relationship Id="rId45" Type="http://schemas.openxmlformats.org/officeDocument/2006/relationships/hyperlink" Target="http://mobileonline.garant.ru/document/redirect/12177032/0" TargetMode="External"/><Relationship Id="rId66" Type="http://schemas.openxmlformats.org/officeDocument/2006/relationships/hyperlink" Target="http://mobileonline.garant.ru/document/redirect/12127232/36" TargetMode="External"/><Relationship Id="rId87" Type="http://schemas.openxmlformats.org/officeDocument/2006/relationships/hyperlink" Target="http://mobileonline.garant.ru/document/redirect/12127232/36" TargetMode="External"/><Relationship Id="rId61" Type="http://schemas.openxmlformats.org/officeDocument/2006/relationships/hyperlink" Target="http://mobileonline.garant.ru/document/redirect/12184522/54" TargetMode="External"/><Relationship Id="rId82" Type="http://schemas.openxmlformats.org/officeDocument/2006/relationships/hyperlink" Target="http://mobileonline.garant.ru/document/redirect/71288350/1012" TargetMode="External"/><Relationship Id="rId19" Type="http://schemas.openxmlformats.org/officeDocument/2006/relationships/hyperlink" Target="http://mobileonline.garant.ru/document/redirect/71288350/1012" TargetMode="External"/><Relationship Id="rId14" Type="http://schemas.openxmlformats.org/officeDocument/2006/relationships/hyperlink" Target="http://mobileonline.garant.ru/document/redirect/12127232/0" TargetMode="External"/><Relationship Id="rId30" Type="http://schemas.openxmlformats.org/officeDocument/2006/relationships/hyperlink" Target="http://mobileonline.garant.ru/document/redirect/71007612/0" TargetMode="External"/><Relationship Id="rId35" Type="http://schemas.openxmlformats.org/officeDocument/2006/relationships/hyperlink" Target="http://mobileonline.garant.ru/document/redirect/71288350/0" TargetMode="External"/><Relationship Id="rId56" Type="http://schemas.openxmlformats.org/officeDocument/2006/relationships/hyperlink" Target="http://mobileonline.garant.ru/document/redirect/12184522/54" TargetMode="External"/><Relationship Id="rId77" Type="http://schemas.openxmlformats.org/officeDocument/2006/relationships/hyperlink" Target="http://mobileonline.garant.ru/document/redirect/1212526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22072</Words>
  <Characters>125812</Characters>
  <Application>Microsoft Office Word</Application>
  <DocSecurity>0</DocSecurity>
  <Lines>1048</Lines>
  <Paragraphs>295</Paragraphs>
  <ScaleCrop>false</ScaleCrop>
  <Company>НПП "Гарант-Сервис"</Company>
  <LinksUpToDate>false</LinksUpToDate>
  <CharactersWithSpaces>147589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Бочков Павел Николаевич</cp:lastModifiedBy>
  <cp:revision>2</cp:revision>
  <dcterms:created xsi:type="dcterms:W3CDTF">2019-12-17T06:35:00Z</dcterms:created>
  <dcterms:modified xsi:type="dcterms:W3CDTF">2019-12-17T06:35:00Z</dcterms:modified>
</cp:coreProperties>
</file>