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380" w:rsidRPr="008C0380" w:rsidRDefault="008C0380" w:rsidP="00917985">
      <w:pPr>
        <w:ind w:left="5245"/>
        <w:rPr>
          <w:rFonts w:eastAsia="Calibri"/>
          <w:sz w:val="28"/>
          <w:szCs w:val="28"/>
        </w:rPr>
      </w:pPr>
      <w:r w:rsidRPr="008C0380">
        <w:rPr>
          <w:rFonts w:eastAsia="Calibri"/>
          <w:sz w:val="28"/>
          <w:szCs w:val="28"/>
        </w:rPr>
        <w:t xml:space="preserve">Приложение № </w:t>
      </w:r>
      <w:r w:rsidR="00F851EE">
        <w:rPr>
          <w:rFonts w:eastAsia="Calibri"/>
          <w:sz w:val="28"/>
          <w:szCs w:val="28"/>
        </w:rPr>
        <w:t>1</w:t>
      </w:r>
      <w:bookmarkStart w:id="0" w:name="_GoBack"/>
      <w:bookmarkEnd w:id="0"/>
      <w:r w:rsidRPr="008C0380">
        <w:rPr>
          <w:rFonts w:eastAsia="Calibri"/>
          <w:sz w:val="28"/>
          <w:szCs w:val="28"/>
        </w:rPr>
        <w:t xml:space="preserve"> к письму</w:t>
      </w:r>
    </w:p>
    <w:p w:rsidR="00BD44A5" w:rsidRPr="002719E8" w:rsidRDefault="008C0380" w:rsidP="00917985">
      <w:pPr>
        <w:ind w:left="5245"/>
        <w:rPr>
          <w:b/>
          <w:sz w:val="28"/>
          <w:szCs w:val="28"/>
          <w:lang w:val="en-US"/>
        </w:rPr>
      </w:pPr>
      <w:r w:rsidRPr="008C0380">
        <w:rPr>
          <w:rFonts w:eastAsia="Calibri"/>
          <w:sz w:val="28"/>
          <w:szCs w:val="28"/>
        </w:rPr>
        <w:t>от</w:t>
      </w:r>
      <w:r w:rsidRPr="002719E8">
        <w:rPr>
          <w:rFonts w:eastAsia="Calibri"/>
          <w:sz w:val="28"/>
          <w:szCs w:val="28"/>
          <w:lang w:val="en-US"/>
        </w:rPr>
        <w:t xml:space="preserve"> </w:t>
      </w:r>
      <w:r w:rsidRPr="002719E8">
        <w:rPr>
          <w:color w:val="EEECE1" w:themeColor="background2"/>
          <w:sz w:val="28"/>
          <w:szCs w:val="28"/>
          <w:lang w:val="en-US"/>
        </w:rPr>
        <w:t>%</w:t>
      </w:r>
      <w:r w:rsidRPr="008C0380">
        <w:rPr>
          <w:color w:val="EEECE1" w:themeColor="background2"/>
          <w:sz w:val="28"/>
          <w:szCs w:val="28"/>
          <w:lang w:val="en-US"/>
        </w:rPr>
        <w:t>REG</w:t>
      </w:r>
      <w:r w:rsidRPr="002719E8">
        <w:rPr>
          <w:color w:val="EEECE1" w:themeColor="background2"/>
          <w:sz w:val="28"/>
          <w:szCs w:val="28"/>
          <w:lang w:val="en-US"/>
        </w:rPr>
        <w:t>_</w:t>
      </w:r>
      <w:r w:rsidRPr="008C0380">
        <w:rPr>
          <w:color w:val="EEECE1" w:themeColor="background2"/>
          <w:sz w:val="28"/>
          <w:szCs w:val="28"/>
          <w:lang w:val="en-US"/>
        </w:rPr>
        <w:t>DATE</w:t>
      </w:r>
      <w:r w:rsidRPr="002719E8">
        <w:rPr>
          <w:color w:val="EEECE1" w:themeColor="background2"/>
          <w:sz w:val="28"/>
          <w:szCs w:val="28"/>
          <w:lang w:val="en-US"/>
        </w:rPr>
        <w:t xml:space="preserve">%  </w:t>
      </w:r>
      <w:r w:rsidRPr="002719E8">
        <w:rPr>
          <w:rFonts w:eastAsia="Calibri"/>
          <w:sz w:val="28"/>
          <w:szCs w:val="28"/>
          <w:lang w:val="en-US"/>
        </w:rPr>
        <w:t xml:space="preserve">№ </w:t>
      </w:r>
      <w:r w:rsidRPr="002719E8">
        <w:rPr>
          <w:color w:val="EEECE1" w:themeColor="background2"/>
          <w:sz w:val="28"/>
          <w:szCs w:val="28"/>
          <w:lang w:val="en-US"/>
        </w:rPr>
        <w:t>%</w:t>
      </w:r>
      <w:r w:rsidRPr="008C0380">
        <w:rPr>
          <w:color w:val="EEECE1" w:themeColor="background2"/>
          <w:sz w:val="28"/>
          <w:szCs w:val="28"/>
          <w:lang w:val="en-US"/>
        </w:rPr>
        <w:t>REG</w:t>
      </w:r>
      <w:r w:rsidRPr="002719E8">
        <w:rPr>
          <w:color w:val="EEECE1" w:themeColor="background2"/>
          <w:sz w:val="28"/>
          <w:szCs w:val="28"/>
          <w:lang w:val="en-US"/>
        </w:rPr>
        <w:t>_</w:t>
      </w:r>
      <w:r w:rsidRPr="008C0380">
        <w:rPr>
          <w:color w:val="EEECE1" w:themeColor="background2"/>
          <w:sz w:val="28"/>
          <w:szCs w:val="28"/>
          <w:lang w:val="en-US"/>
        </w:rPr>
        <w:t>NUM</w:t>
      </w:r>
      <w:r w:rsidRPr="002719E8">
        <w:rPr>
          <w:color w:val="EEECE1" w:themeColor="background2"/>
          <w:sz w:val="28"/>
          <w:szCs w:val="28"/>
          <w:lang w:val="en-US"/>
        </w:rPr>
        <w:t>%</w:t>
      </w:r>
    </w:p>
    <w:p w:rsidR="008C0380" w:rsidRPr="002719E8" w:rsidRDefault="008C0380" w:rsidP="008C0380">
      <w:pPr>
        <w:rPr>
          <w:b/>
          <w:sz w:val="28"/>
          <w:szCs w:val="28"/>
          <w:lang w:val="en-US"/>
        </w:rPr>
      </w:pPr>
    </w:p>
    <w:p w:rsidR="008C0380" w:rsidRPr="002719E8" w:rsidRDefault="008C0380" w:rsidP="008C0380">
      <w:pPr>
        <w:rPr>
          <w:b/>
          <w:sz w:val="28"/>
          <w:szCs w:val="28"/>
          <w:lang w:val="en-US"/>
        </w:rPr>
      </w:pPr>
    </w:p>
    <w:p w:rsidR="00324967" w:rsidRPr="00917985" w:rsidRDefault="00324967" w:rsidP="00324967">
      <w:pPr>
        <w:jc w:val="center"/>
        <w:rPr>
          <w:b/>
          <w:sz w:val="28"/>
          <w:szCs w:val="28"/>
        </w:rPr>
      </w:pPr>
      <w:r w:rsidRPr="00917985">
        <w:rPr>
          <w:b/>
          <w:sz w:val="28"/>
          <w:szCs w:val="28"/>
        </w:rPr>
        <w:t>ОТЧЁТ</w:t>
      </w:r>
    </w:p>
    <w:p w:rsidR="00C70BE7" w:rsidRPr="00917985" w:rsidRDefault="00324967" w:rsidP="00917985">
      <w:pPr>
        <w:pStyle w:val="a4"/>
        <w:ind w:firstLine="709"/>
        <w:jc w:val="center"/>
        <w:rPr>
          <w:b/>
        </w:rPr>
      </w:pPr>
      <w:r w:rsidRPr="00917985">
        <w:rPr>
          <w:b/>
          <w:sz w:val="28"/>
          <w:szCs w:val="28"/>
        </w:rPr>
        <w:t>по выполнению плана мероприятий по противодействию коррупции Управления государственной охраны объектов культурного наследия Свердловской области (ведомственного плана противодействия коррупции), утвержденного приказом Управления государственной охраны объектов культурного наследия Свердловской области от 28.04.2016 № 46,</w:t>
      </w:r>
      <w:r w:rsidR="00917985" w:rsidRPr="00917985">
        <w:rPr>
          <w:b/>
          <w:sz w:val="28"/>
          <w:szCs w:val="28"/>
        </w:rPr>
        <w:t xml:space="preserve"> </w:t>
      </w:r>
      <w:r w:rsidRPr="00917985">
        <w:rPr>
          <w:b/>
          <w:sz w:val="28"/>
          <w:szCs w:val="28"/>
        </w:rPr>
        <w:t xml:space="preserve">за </w:t>
      </w:r>
      <w:r w:rsidR="00917985" w:rsidRPr="00917985">
        <w:rPr>
          <w:b/>
          <w:sz w:val="28"/>
          <w:szCs w:val="28"/>
        </w:rPr>
        <w:t>2017 год</w:t>
      </w:r>
    </w:p>
    <w:p w:rsidR="00A445AD" w:rsidRDefault="00A445AD" w:rsidP="00F06434">
      <w:pPr>
        <w:pStyle w:val="ConsTitle"/>
        <w:ind w:right="0"/>
        <w:jc w:val="center"/>
      </w:pPr>
    </w:p>
    <w:tbl>
      <w:tblPr>
        <w:tblStyle w:val="a3"/>
        <w:tblW w:w="10184" w:type="dxa"/>
        <w:jc w:val="center"/>
        <w:tblLayout w:type="fixed"/>
        <w:tblLook w:val="0000" w:firstRow="0" w:lastRow="0" w:firstColumn="0" w:lastColumn="0" w:noHBand="0" w:noVBand="0"/>
      </w:tblPr>
      <w:tblGrid>
        <w:gridCol w:w="544"/>
        <w:gridCol w:w="851"/>
        <w:gridCol w:w="3380"/>
        <w:gridCol w:w="3424"/>
        <w:gridCol w:w="1985"/>
      </w:tblGrid>
      <w:tr w:rsidR="0071741E" w:rsidRPr="001942A4" w:rsidTr="00896A28">
        <w:trPr>
          <w:jc w:val="center"/>
        </w:trPr>
        <w:tc>
          <w:tcPr>
            <w:tcW w:w="544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942A4" w:rsidRDefault="0071741E" w:rsidP="00186D0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№</w:t>
            </w:r>
          </w:p>
          <w:p w:rsidR="0071741E" w:rsidRPr="001942A4" w:rsidRDefault="0071741E" w:rsidP="00186D0B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942A4" w:rsidRDefault="0071741E" w:rsidP="00E37F7A">
            <w:pPr>
              <w:pStyle w:val="ConsTitle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Номер пункта Плана</w:t>
            </w:r>
          </w:p>
        </w:tc>
        <w:tc>
          <w:tcPr>
            <w:tcW w:w="3380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942A4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3424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942A4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Информация </w:t>
            </w:r>
          </w:p>
          <w:p w:rsidR="0071741E" w:rsidRPr="001942A4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о реализации мероприятия</w:t>
            </w:r>
          </w:p>
          <w:p w:rsidR="0071741E" w:rsidRPr="001942A4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(проведенная работа)</w:t>
            </w:r>
          </w:p>
        </w:tc>
        <w:tc>
          <w:tcPr>
            <w:tcW w:w="1985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1942A4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1942A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Оценка результатов выполнения мероприятия (результат) </w:t>
            </w:r>
          </w:p>
        </w:tc>
      </w:tr>
      <w:tr w:rsidR="00774944" w:rsidRPr="001942A4" w:rsidTr="00896A28">
        <w:trPr>
          <w:jc w:val="center"/>
        </w:trPr>
        <w:tc>
          <w:tcPr>
            <w:tcW w:w="544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1942A4" w:rsidRDefault="00774944" w:rsidP="00186D0B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1942A4">
              <w:rPr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1942A4" w:rsidRDefault="00774944" w:rsidP="00E37F7A">
            <w:pPr>
              <w:ind w:left="-108" w:right="-108"/>
              <w:jc w:val="center"/>
              <w:rPr>
                <w:bCs/>
                <w:spacing w:val="-2"/>
                <w:sz w:val="24"/>
                <w:szCs w:val="24"/>
              </w:rPr>
            </w:pPr>
            <w:r w:rsidRPr="001942A4">
              <w:rPr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1942A4" w:rsidRDefault="00774944" w:rsidP="002D4E37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1942A4">
              <w:rPr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1942A4" w:rsidRDefault="00774944" w:rsidP="002D4E37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1942A4">
              <w:rPr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1942A4" w:rsidRDefault="00774944" w:rsidP="002D4E37">
            <w:pPr>
              <w:jc w:val="center"/>
              <w:rPr>
                <w:bCs/>
                <w:spacing w:val="-2"/>
                <w:sz w:val="24"/>
                <w:szCs w:val="24"/>
              </w:rPr>
            </w:pPr>
            <w:r w:rsidRPr="001942A4">
              <w:rPr>
                <w:bCs/>
                <w:spacing w:val="-2"/>
                <w:sz w:val="24"/>
                <w:szCs w:val="24"/>
              </w:rPr>
              <w:t>5</w:t>
            </w:r>
          </w:p>
        </w:tc>
      </w:tr>
      <w:tr w:rsidR="00774944" w:rsidRPr="001942A4" w:rsidTr="00896A28">
        <w:trPr>
          <w:jc w:val="center"/>
        </w:trPr>
        <w:tc>
          <w:tcPr>
            <w:tcW w:w="544" w:type="dxa"/>
            <w:tcBorders>
              <w:top w:val="single" w:sz="6" w:space="0" w:color="000000"/>
            </w:tcBorders>
          </w:tcPr>
          <w:p w:rsidR="00774944" w:rsidRPr="001942A4" w:rsidRDefault="00295EE7" w:rsidP="00186D0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774944" w:rsidRPr="001942A4" w:rsidRDefault="00295EE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3380" w:type="dxa"/>
            <w:tcBorders>
              <w:top w:val="single" w:sz="6" w:space="0" w:color="000000"/>
            </w:tcBorders>
          </w:tcPr>
          <w:p w:rsidR="00774944" w:rsidRPr="001942A4" w:rsidRDefault="00F06434" w:rsidP="00896A2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Приведение правовых актов Управления государственной охраны объектов культурного наследия Свердловской области (далее – Управление) в</w:t>
            </w:r>
            <w:r w:rsidR="00896A28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соответствие с</w:t>
            </w:r>
            <w:r w:rsidR="008A6921" w:rsidRPr="001942A4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законодательством Российской Федерации</w:t>
            </w:r>
          </w:p>
        </w:tc>
        <w:tc>
          <w:tcPr>
            <w:tcW w:w="3424" w:type="dxa"/>
            <w:tcBorders>
              <w:top w:val="single" w:sz="6" w:space="0" w:color="000000"/>
            </w:tcBorders>
          </w:tcPr>
          <w:p w:rsidR="00A35016" w:rsidRPr="001942A4" w:rsidRDefault="00295EE7" w:rsidP="008F5F3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законодательства Российской Федерации проводится ежедневно и</w:t>
            </w:r>
            <w:r w:rsidR="00896A28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по</w:t>
            </w:r>
            <w:r w:rsidR="00896A28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мере необходимости вносятся изменения в правовые акты Управления 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774944" w:rsidRPr="001942A4" w:rsidRDefault="0077212F" w:rsidP="0077212F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774944" w:rsidRPr="001942A4" w:rsidTr="00896A28">
        <w:trPr>
          <w:jc w:val="center"/>
        </w:trPr>
        <w:tc>
          <w:tcPr>
            <w:tcW w:w="544" w:type="dxa"/>
          </w:tcPr>
          <w:p w:rsidR="00774944" w:rsidRPr="001942A4" w:rsidRDefault="00295EE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74944" w:rsidRPr="001942A4" w:rsidRDefault="000E39B1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774944" w:rsidRPr="001942A4" w:rsidRDefault="000E39B1" w:rsidP="00186D0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деятельности комиссии Управления по противодействию коррупции (включая ротацию членов состава комиссии)</w:t>
            </w:r>
          </w:p>
        </w:tc>
        <w:tc>
          <w:tcPr>
            <w:tcW w:w="3424" w:type="dxa"/>
          </w:tcPr>
          <w:p w:rsidR="00A35016" w:rsidRPr="001942A4" w:rsidRDefault="000E39B1" w:rsidP="00210FB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Комиссия по противодействию коррупции Управления </w:t>
            </w:r>
            <w:r w:rsidR="00A86978" w:rsidRPr="001942A4">
              <w:rPr>
                <w:spacing w:val="-2"/>
                <w:sz w:val="24"/>
                <w:szCs w:val="24"/>
              </w:rPr>
              <w:t>создана на</w:t>
            </w:r>
            <w:r w:rsidR="00393FCF">
              <w:rPr>
                <w:spacing w:val="-2"/>
                <w:sz w:val="24"/>
                <w:szCs w:val="24"/>
              </w:rPr>
              <w:t xml:space="preserve"> </w:t>
            </w:r>
            <w:r w:rsidR="00A86978" w:rsidRPr="001942A4">
              <w:rPr>
                <w:spacing w:val="-2"/>
                <w:sz w:val="24"/>
                <w:szCs w:val="24"/>
              </w:rPr>
              <w:t>основании приказа Управления от</w:t>
            </w:r>
            <w:r w:rsidR="00210FBC">
              <w:rPr>
                <w:spacing w:val="-2"/>
                <w:sz w:val="24"/>
                <w:szCs w:val="24"/>
              </w:rPr>
              <w:t xml:space="preserve"> </w:t>
            </w:r>
            <w:r w:rsidR="00497B03" w:rsidRPr="001942A4">
              <w:rPr>
                <w:spacing w:val="-2"/>
                <w:sz w:val="24"/>
                <w:szCs w:val="24"/>
              </w:rPr>
              <w:t>0</w:t>
            </w:r>
            <w:r w:rsidR="00A86978" w:rsidRPr="001942A4">
              <w:rPr>
                <w:spacing w:val="-2"/>
                <w:sz w:val="24"/>
                <w:szCs w:val="24"/>
              </w:rPr>
              <w:t>8.08.2016 №</w:t>
            </w:r>
            <w:r w:rsidR="00351F16" w:rsidRPr="001942A4">
              <w:rPr>
                <w:spacing w:val="-2"/>
                <w:sz w:val="24"/>
                <w:szCs w:val="24"/>
              </w:rPr>
              <w:t> </w:t>
            </w:r>
            <w:r w:rsidR="00A86978" w:rsidRPr="001942A4">
              <w:rPr>
                <w:spacing w:val="-2"/>
                <w:sz w:val="24"/>
                <w:szCs w:val="24"/>
              </w:rPr>
              <w:t>120 «О создании комиссии по противодействию коррупции в Управлении государственной охраны объектов культурного</w:t>
            </w:r>
            <w:r w:rsidR="00393FCF">
              <w:rPr>
                <w:spacing w:val="-2"/>
                <w:sz w:val="24"/>
                <w:szCs w:val="24"/>
              </w:rPr>
              <w:t xml:space="preserve"> наследия Свердловской области»</w:t>
            </w:r>
          </w:p>
        </w:tc>
        <w:tc>
          <w:tcPr>
            <w:tcW w:w="1985" w:type="dxa"/>
          </w:tcPr>
          <w:p w:rsidR="00774944" w:rsidRPr="001942A4" w:rsidRDefault="00D527EB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8B4E23" w:rsidRPr="001942A4" w:rsidTr="00896A28">
        <w:trPr>
          <w:jc w:val="center"/>
        </w:trPr>
        <w:tc>
          <w:tcPr>
            <w:tcW w:w="544" w:type="dxa"/>
          </w:tcPr>
          <w:p w:rsidR="008B4E23" w:rsidRPr="001942A4" w:rsidRDefault="008B4E23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4E23" w:rsidRPr="001942A4" w:rsidRDefault="000E39B1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8B4E23" w:rsidRPr="001942A4" w:rsidRDefault="000E39B1" w:rsidP="00A9159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Осуществление контроля исполнения решений Комиссии по координации работы по противодействию коррупции в Свердловской области</w:t>
            </w:r>
          </w:p>
        </w:tc>
        <w:tc>
          <w:tcPr>
            <w:tcW w:w="3424" w:type="dxa"/>
          </w:tcPr>
          <w:p w:rsidR="00A35016" w:rsidRPr="001942A4" w:rsidRDefault="000E39B1" w:rsidP="00FC53AE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Контроль исполнения решений Комиссии по координации работы по противодействию коррупции в Свердловской области в рамках деятельности Управления </w:t>
            </w:r>
            <w:r w:rsidR="008E391B">
              <w:rPr>
                <w:spacing w:val="-2"/>
                <w:sz w:val="24"/>
                <w:szCs w:val="24"/>
              </w:rPr>
              <w:t>проводится ежедневно</w:t>
            </w:r>
          </w:p>
        </w:tc>
        <w:tc>
          <w:tcPr>
            <w:tcW w:w="1985" w:type="dxa"/>
          </w:tcPr>
          <w:p w:rsidR="008B4E23" w:rsidRPr="001942A4" w:rsidRDefault="00D527EB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4C2B9E" w:rsidRPr="001942A4" w:rsidTr="00896A28">
        <w:trPr>
          <w:jc w:val="center"/>
        </w:trPr>
        <w:tc>
          <w:tcPr>
            <w:tcW w:w="544" w:type="dxa"/>
          </w:tcPr>
          <w:p w:rsidR="004C2B9E" w:rsidRPr="001942A4" w:rsidRDefault="004C2B9E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C2B9E" w:rsidRPr="001942A4" w:rsidRDefault="000E39B1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4C2B9E" w:rsidRPr="001942A4" w:rsidRDefault="000E39B1" w:rsidP="0006495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контроля</w:t>
            </w:r>
            <w:r w:rsidR="001B552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за выполнением служащими и работниками государственных органов Свердловской области обязанности сообщать в случаях, установленных федеральными законами, о получении подарка в связи с их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должностным положением или в связи с исполнением ими служебных обязанностей</w:t>
            </w:r>
          </w:p>
        </w:tc>
        <w:tc>
          <w:tcPr>
            <w:tcW w:w="3424" w:type="dxa"/>
          </w:tcPr>
          <w:p w:rsidR="00E31713" w:rsidRPr="001942A4" w:rsidRDefault="000E39B1" w:rsidP="00497B0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 Управлении издан</w:t>
            </w:r>
            <w:r w:rsidR="00E31713" w:rsidRPr="001942A4">
              <w:rPr>
                <w:spacing w:val="-2"/>
                <w:sz w:val="24"/>
                <w:szCs w:val="24"/>
              </w:rPr>
              <w:t>ы</w:t>
            </w:r>
            <w:r w:rsidRPr="001942A4">
              <w:rPr>
                <w:spacing w:val="-2"/>
                <w:sz w:val="24"/>
                <w:szCs w:val="24"/>
              </w:rPr>
              <w:t xml:space="preserve"> приказ</w:t>
            </w:r>
            <w:r w:rsidR="00E31713" w:rsidRPr="001942A4">
              <w:rPr>
                <w:spacing w:val="-2"/>
                <w:sz w:val="24"/>
                <w:szCs w:val="24"/>
              </w:rPr>
              <w:t>ы:</w:t>
            </w:r>
          </w:p>
          <w:p w:rsidR="00F61913" w:rsidRPr="001942A4" w:rsidRDefault="008A716B" w:rsidP="00497B03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1) </w:t>
            </w:r>
            <w:r w:rsidR="00FD7A73" w:rsidRPr="001942A4">
              <w:rPr>
                <w:spacing w:val="-2"/>
                <w:sz w:val="24"/>
                <w:szCs w:val="24"/>
              </w:rPr>
              <w:t>25.03.2016 № 24 «</w:t>
            </w:r>
            <w:r w:rsidR="00F61913" w:rsidRPr="001942A4">
              <w:rPr>
                <w:spacing w:val="-2"/>
                <w:sz w:val="24"/>
                <w:szCs w:val="24"/>
              </w:rPr>
              <w:t>Об</w:t>
            </w:r>
            <w:r>
              <w:rPr>
                <w:spacing w:val="-2"/>
                <w:sz w:val="24"/>
                <w:szCs w:val="24"/>
              </w:rPr>
              <w:t> </w:t>
            </w:r>
            <w:r w:rsidR="00F61913" w:rsidRPr="001942A4">
              <w:rPr>
                <w:spacing w:val="-2"/>
                <w:sz w:val="24"/>
                <w:szCs w:val="24"/>
              </w:rPr>
              <w:t xml:space="preserve">утверждении Порядка сообщения государственными гражданскими служащими Свердловской области, замещающими должности государственной гражданской </w:t>
            </w:r>
            <w:r w:rsidR="00F61913" w:rsidRPr="001942A4">
              <w:rPr>
                <w:spacing w:val="-2"/>
                <w:sz w:val="24"/>
                <w:szCs w:val="24"/>
              </w:rPr>
              <w:lastRenderedPageBreak/>
              <w:t>службы Свердловской области в Управлении государственной охраны объектов культурного наследия Свердловской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4C2B9E" w:rsidRPr="001942A4" w:rsidRDefault="00F61913" w:rsidP="00497B0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</w:t>
            </w:r>
            <w:r w:rsidR="00E31713" w:rsidRPr="001942A4">
              <w:rPr>
                <w:spacing w:val="-2"/>
                <w:sz w:val="24"/>
                <w:szCs w:val="24"/>
              </w:rPr>
              <w:t xml:space="preserve">) </w:t>
            </w:r>
            <w:r w:rsidR="00FE1792" w:rsidRPr="001942A4">
              <w:rPr>
                <w:spacing w:val="-2"/>
                <w:sz w:val="24"/>
                <w:szCs w:val="24"/>
              </w:rPr>
              <w:t>25.03.2016 № 31</w:t>
            </w:r>
            <w:r w:rsidR="00497B03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>«О возложении персональной ответственности</w:t>
            </w:r>
            <w:r w:rsidR="00E31713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>за состояние антикоррупционной работы в Управлении государственной охраны объектов культурного наследия Свердловской области</w:t>
            </w:r>
            <w:r w:rsidR="00E31713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>на руководителей всех уровней</w:t>
            </w:r>
            <w:r w:rsidR="00E31713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>в возглавляемых</w:t>
            </w:r>
            <w:r w:rsidR="00547AF0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>ими структурных подразделениях», который способствует в осуществлении контроля за выполнением служащими и работниками Управления обязанности сообщать</w:t>
            </w:r>
            <w:r w:rsidR="00E31713" w:rsidRPr="001942A4">
              <w:rPr>
                <w:spacing w:val="-2"/>
                <w:sz w:val="24"/>
                <w:szCs w:val="24"/>
              </w:rPr>
              <w:t xml:space="preserve"> </w:t>
            </w:r>
            <w:r w:rsidR="00FE1792" w:rsidRPr="001942A4">
              <w:rPr>
                <w:spacing w:val="-2"/>
                <w:sz w:val="24"/>
                <w:szCs w:val="24"/>
              </w:rPr>
              <w:t xml:space="preserve">в случаях, установленных федеральными законами, о получении подарка в связи с их должностным положением или в связи с исполнением ими служебных </w:t>
            </w:r>
            <w:r w:rsidR="00E31713" w:rsidRPr="001942A4">
              <w:rPr>
                <w:spacing w:val="-2"/>
                <w:sz w:val="24"/>
                <w:szCs w:val="24"/>
              </w:rPr>
              <w:t>обязанностей</w:t>
            </w:r>
            <w:r w:rsidRPr="001942A4">
              <w:rPr>
                <w:spacing w:val="-2"/>
                <w:sz w:val="24"/>
                <w:szCs w:val="24"/>
              </w:rPr>
              <w:t>;</w:t>
            </w:r>
          </w:p>
          <w:p w:rsidR="00E31713" w:rsidRPr="001942A4" w:rsidRDefault="00F61913" w:rsidP="00497B0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3) 12.01.2017 № 4 «Об ответственном за регистрацию уведомлений о получении подарка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 государственной охраны объектов культурного наследия Свердловской области, в связи с их должностным положением или исполнением ими служебных (должностных) обязанностей»;</w:t>
            </w:r>
          </w:p>
          <w:p w:rsidR="00A35016" w:rsidRPr="001942A4" w:rsidRDefault="001143E8" w:rsidP="000A714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4) 15.03.2017 № 88 «Об ответственном за прием от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государственных гражданских служащих Свердловской области, замещающих должности государственной гражданской службы Свердловской области в Управлении </w:t>
            </w:r>
            <w:r w:rsidR="00F86559" w:rsidRPr="001942A4">
              <w:rPr>
                <w:spacing w:val="-2"/>
                <w:sz w:val="24"/>
                <w:szCs w:val="24"/>
              </w:rPr>
              <w:t>государственной  охраны объекто</w:t>
            </w:r>
            <w:r w:rsidRPr="001942A4">
              <w:rPr>
                <w:spacing w:val="-2"/>
                <w:sz w:val="24"/>
                <w:szCs w:val="24"/>
              </w:rPr>
              <w:t>в культурного наследия Свердловской области, подарков, полученных ими в связи</w:t>
            </w:r>
            <w:r w:rsidR="00F86559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с их должностным положением или использовани</w:t>
            </w:r>
            <w:r w:rsidR="00F86559" w:rsidRPr="001942A4">
              <w:rPr>
                <w:spacing w:val="-2"/>
                <w:sz w:val="24"/>
                <w:szCs w:val="24"/>
              </w:rPr>
              <w:t>е</w:t>
            </w:r>
            <w:r w:rsidRPr="001942A4">
              <w:rPr>
                <w:spacing w:val="-2"/>
                <w:sz w:val="24"/>
                <w:szCs w:val="24"/>
              </w:rPr>
              <w:t>м ими служебных (должностных) обязанностей, а также их хранение и оценку»</w:t>
            </w:r>
          </w:p>
        </w:tc>
        <w:tc>
          <w:tcPr>
            <w:tcW w:w="1985" w:type="dxa"/>
          </w:tcPr>
          <w:p w:rsidR="004C2B9E" w:rsidRPr="001942A4" w:rsidRDefault="00D527EB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4C2B9E" w:rsidRPr="001942A4" w:rsidTr="00896A28">
        <w:trPr>
          <w:jc w:val="center"/>
        </w:trPr>
        <w:tc>
          <w:tcPr>
            <w:tcW w:w="544" w:type="dxa"/>
          </w:tcPr>
          <w:p w:rsidR="004C2B9E" w:rsidRPr="001942A4" w:rsidRDefault="004C2B9E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4C2B9E" w:rsidRPr="001942A4" w:rsidRDefault="00FE179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A35016" w:rsidRPr="001942A4" w:rsidRDefault="00FE1792" w:rsidP="00A9159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Разработка проекта правового акта, регулирующего порядок организации и осуществления контроля эффективности реализации антикоррупционных мер</w:t>
            </w:r>
          </w:p>
        </w:tc>
        <w:tc>
          <w:tcPr>
            <w:tcW w:w="3424" w:type="dxa"/>
          </w:tcPr>
          <w:p w:rsidR="004C2B9E" w:rsidRPr="001942A4" w:rsidRDefault="00A375A3" w:rsidP="000A714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Принят приказ Управления от</w:t>
            </w:r>
            <w:r w:rsidR="00A91595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14.11.2016 № 206</w:t>
            </w:r>
            <w:r w:rsidR="00CD1D97" w:rsidRPr="001942A4">
              <w:rPr>
                <w:spacing w:val="-2"/>
                <w:sz w:val="24"/>
                <w:szCs w:val="24"/>
              </w:rPr>
              <w:t xml:space="preserve"> «Об утверждении порядка организации и осуществления контроля эффективности реализации антикоррупционных мер в Управлении государственной охраны объектов культурного наследия Свердловской области»</w:t>
            </w:r>
          </w:p>
        </w:tc>
        <w:tc>
          <w:tcPr>
            <w:tcW w:w="1985" w:type="dxa"/>
          </w:tcPr>
          <w:p w:rsidR="00FD30D6" w:rsidRPr="001942A4" w:rsidRDefault="00D527EB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4C2B9E" w:rsidRPr="001942A4" w:rsidTr="00896A28">
        <w:trPr>
          <w:trHeight w:val="2759"/>
          <w:jc w:val="center"/>
        </w:trPr>
        <w:tc>
          <w:tcPr>
            <w:tcW w:w="544" w:type="dxa"/>
          </w:tcPr>
          <w:p w:rsidR="004C2B9E" w:rsidRPr="001942A4" w:rsidRDefault="004C2B9E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C2B9E" w:rsidRPr="001942A4" w:rsidRDefault="00FE179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3380" w:type="dxa"/>
          </w:tcPr>
          <w:p w:rsidR="004C2B9E" w:rsidRPr="001942A4" w:rsidRDefault="00FE1792" w:rsidP="0099204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Утверждение перечня функций,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от</w:t>
            </w:r>
            <w:r w:rsidR="0099204B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25.12.2014 № 18-01/10/В-8980</w:t>
            </w:r>
          </w:p>
        </w:tc>
        <w:tc>
          <w:tcPr>
            <w:tcW w:w="3424" w:type="dxa"/>
          </w:tcPr>
          <w:p w:rsidR="007B2CDF" w:rsidRPr="001942A4" w:rsidRDefault="000A714C" w:rsidP="0048582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Перечень функций утвержден п</w:t>
            </w:r>
            <w:r w:rsidR="00FE1792" w:rsidRPr="001942A4">
              <w:rPr>
                <w:spacing w:val="-2"/>
                <w:sz w:val="24"/>
                <w:szCs w:val="24"/>
              </w:rPr>
              <w:t xml:space="preserve">риказом Управления </w:t>
            </w:r>
            <w:r w:rsidR="007B2CDF" w:rsidRPr="001942A4">
              <w:rPr>
                <w:spacing w:val="-2"/>
                <w:sz w:val="24"/>
                <w:szCs w:val="24"/>
              </w:rPr>
              <w:t>от</w:t>
            </w:r>
            <w:r w:rsidR="00326888">
              <w:rPr>
                <w:spacing w:val="-2"/>
                <w:sz w:val="24"/>
                <w:szCs w:val="24"/>
              </w:rPr>
              <w:t> </w:t>
            </w:r>
            <w:r w:rsidR="007B2CDF" w:rsidRPr="001942A4">
              <w:rPr>
                <w:spacing w:val="-2"/>
                <w:sz w:val="24"/>
                <w:szCs w:val="24"/>
              </w:rPr>
              <w:t>12.01.2017</w:t>
            </w:r>
            <w:r w:rsidR="007E6FCD" w:rsidRPr="001942A4">
              <w:rPr>
                <w:spacing w:val="-2"/>
                <w:sz w:val="24"/>
                <w:szCs w:val="24"/>
              </w:rPr>
              <w:t xml:space="preserve"> </w:t>
            </w:r>
            <w:r w:rsidR="007B2CDF" w:rsidRPr="001942A4">
              <w:rPr>
                <w:spacing w:val="-2"/>
                <w:sz w:val="24"/>
                <w:szCs w:val="24"/>
              </w:rPr>
              <w:t>№ 2 «Об утверждении перечня функций Управления государственной охраны объектов культурного наследия Свердловской области, при реализации которых наиболее ве</w:t>
            </w:r>
            <w:r w:rsidR="00326888">
              <w:rPr>
                <w:spacing w:val="-2"/>
                <w:sz w:val="24"/>
                <w:szCs w:val="24"/>
              </w:rPr>
              <w:t>роятно возникновение коррупции»</w:t>
            </w:r>
            <w:r w:rsidR="00485820">
              <w:rPr>
                <w:spacing w:val="-2"/>
                <w:sz w:val="24"/>
                <w:szCs w:val="24"/>
              </w:rPr>
              <w:t xml:space="preserve">, отменивший ранее принятый приказ Управления </w:t>
            </w:r>
            <w:r w:rsidR="00485820" w:rsidRPr="00485820">
              <w:rPr>
                <w:spacing w:val="-2"/>
                <w:sz w:val="24"/>
                <w:szCs w:val="24"/>
              </w:rPr>
              <w:t>от</w:t>
            </w:r>
            <w:r w:rsidR="00485820">
              <w:rPr>
                <w:spacing w:val="-2"/>
                <w:sz w:val="24"/>
                <w:szCs w:val="24"/>
              </w:rPr>
              <w:t> </w:t>
            </w:r>
            <w:r w:rsidR="00485820" w:rsidRPr="00485820">
              <w:rPr>
                <w:spacing w:val="-2"/>
                <w:sz w:val="24"/>
                <w:szCs w:val="24"/>
              </w:rPr>
              <w:t>29.03.2016 № 32</w:t>
            </w:r>
          </w:p>
        </w:tc>
        <w:tc>
          <w:tcPr>
            <w:tcW w:w="1985" w:type="dxa"/>
          </w:tcPr>
          <w:p w:rsidR="004C2B9E" w:rsidRPr="001942A4" w:rsidRDefault="00D527EB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144E6E" w:rsidRPr="001942A4" w:rsidTr="00896A28">
        <w:trPr>
          <w:jc w:val="center"/>
        </w:trPr>
        <w:tc>
          <w:tcPr>
            <w:tcW w:w="544" w:type="dxa"/>
          </w:tcPr>
          <w:p w:rsidR="00144E6E" w:rsidRPr="001942A4" w:rsidRDefault="00144E6E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44E6E" w:rsidRPr="001942A4" w:rsidRDefault="00FE179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2E629A" w:rsidRPr="001942A4" w:rsidRDefault="00FE1792" w:rsidP="00E9077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должностных лиц Управления </w:t>
            </w:r>
            <w:r w:rsidR="00547AF0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в целях выработки и принятия мер по предупреждению и устранению причин выявленных нарушений в соответствии с частью 2.1 статьи 6 Федерального закона</w:t>
            </w:r>
            <w:r w:rsidR="00A35016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от 25 декабря 2008 года </w:t>
            </w:r>
            <w:r w:rsidR="00E90773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3424" w:type="dxa"/>
          </w:tcPr>
          <w:p w:rsidR="00144E6E" w:rsidRPr="001942A4" w:rsidRDefault="002B019F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Данные факты отсутствуют</w:t>
            </w:r>
          </w:p>
        </w:tc>
        <w:tc>
          <w:tcPr>
            <w:tcW w:w="1985" w:type="dxa"/>
          </w:tcPr>
          <w:p w:rsidR="00144E6E" w:rsidRPr="001942A4" w:rsidRDefault="00D527EB" w:rsidP="00350C6E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144E6E" w:rsidRPr="001942A4" w:rsidTr="00896A28">
        <w:trPr>
          <w:jc w:val="center"/>
        </w:trPr>
        <w:tc>
          <w:tcPr>
            <w:tcW w:w="544" w:type="dxa"/>
          </w:tcPr>
          <w:p w:rsidR="00144E6E" w:rsidRPr="001942A4" w:rsidRDefault="00144E6E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44E6E" w:rsidRPr="001942A4" w:rsidRDefault="00FE179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3380" w:type="dxa"/>
          </w:tcPr>
          <w:p w:rsidR="002E629A" w:rsidRPr="001942A4" w:rsidRDefault="00FE1792" w:rsidP="00E2480F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Проведение мониторинга выполнения государственными гражданскими служащими Управления обязанностей, ограничений и запретов, связанных с государственной гражданской службой, требований к служебному поведению и ходе реализации мероприятий по противодействию коррупции (федеральный</w:t>
            </w:r>
            <w:r w:rsidR="00A35016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и региональный антикоррупционные мониторинги). Ввод информации</w:t>
            </w:r>
            <w:r w:rsidR="00A35016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3424" w:type="dxa"/>
          </w:tcPr>
          <w:p w:rsidR="00144E6E" w:rsidRPr="001942A4" w:rsidRDefault="004755A0" w:rsidP="00A3501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Соот</w:t>
            </w:r>
            <w:r w:rsidR="00547AF0" w:rsidRPr="001942A4">
              <w:rPr>
                <w:spacing w:val="-2"/>
                <w:sz w:val="24"/>
                <w:szCs w:val="24"/>
              </w:rPr>
              <w:t xml:space="preserve">ветствующая информация вводится </w:t>
            </w:r>
            <w:r w:rsidRPr="001942A4">
              <w:rPr>
                <w:spacing w:val="-2"/>
                <w:sz w:val="24"/>
                <w:szCs w:val="24"/>
              </w:rPr>
              <w:t>в</w:t>
            </w:r>
            <w:r w:rsidR="00547AF0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«Антикоррупционный модуль» автоматизированной системы управления деятельностью исполнительных органов государственной власти Свердловс</w:t>
            </w:r>
            <w:r w:rsidR="002B019F">
              <w:rPr>
                <w:spacing w:val="-2"/>
                <w:sz w:val="24"/>
                <w:szCs w:val="24"/>
              </w:rPr>
              <w:t>кой области в постоянном режиме</w:t>
            </w:r>
          </w:p>
        </w:tc>
        <w:tc>
          <w:tcPr>
            <w:tcW w:w="1985" w:type="dxa"/>
          </w:tcPr>
          <w:p w:rsidR="00144E6E" w:rsidRPr="001942A4" w:rsidRDefault="00D527EB" w:rsidP="00350C6E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F6293" w:rsidRPr="001942A4" w:rsidTr="00896A28">
        <w:trPr>
          <w:jc w:val="center"/>
        </w:trPr>
        <w:tc>
          <w:tcPr>
            <w:tcW w:w="544" w:type="dxa"/>
          </w:tcPr>
          <w:p w:rsidR="005F6293" w:rsidRPr="001942A4" w:rsidRDefault="005F6293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F6293" w:rsidRPr="001942A4" w:rsidRDefault="004755A0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5F6293" w:rsidRPr="001942A4" w:rsidRDefault="004755A0" w:rsidP="004E1A6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Проведение социологического опроса уровня восприятия коррупции в Свердловской области в соответствии с Указом Губернатора Свердловской области от</w:t>
            </w:r>
            <w:r w:rsidR="004E1A62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03.11.2010 № 970-УГ</w:t>
            </w:r>
          </w:p>
        </w:tc>
        <w:tc>
          <w:tcPr>
            <w:tcW w:w="3424" w:type="dxa"/>
          </w:tcPr>
          <w:p w:rsidR="00E978BA" w:rsidRPr="001942A4" w:rsidRDefault="00E84D87" w:rsidP="00A81529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</w:t>
            </w:r>
            <w:r w:rsidR="004755A0" w:rsidRPr="001942A4">
              <w:rPr>
                <w:spacing w:val="-2"/>
                <w:sz w:val="24"/>
                <w:szCs w:val="24"/>
              </w:rPr>
              <w:t>оциологическ</w:t>
            </w:r>
            <w:r w:rsidRPr="001942A4">
              <w:rPr>
                <w:spacing w:val="-2"/>
                <w:sz w:val="24"/>
                <w:szCs w:val="24"/>
              </w:rPr>
              <w:t>ий</w:t>
            </w:r>
            <w:r w:rsidR="004755A0" w:rsidRPr="001942A4">
              <w:rPr>
                <w:spacing w:val="-2"/>
                <w:sz w:val="24"/>
                <w:szCs w:val="24"/>
              </w:rPr>
              <w:t xml:space="preserve"> опрос уровня восприятия внутренней коррупции в Управлении </w:t>
            </w:r>
            <w:r w:rsidRPr="001942A4">
              <w:rPr>
                <w:spacing w:val="-2"/>
                <w:sz w:val="24"/>
                <w:szCs w:val="24"/>
              </w:rPr>
              <w:t>проведен 17.03.2017</w:t>
            </w:r>
          </w:p>
        </w:tc>
        <w:tc>
          <w:tcPr>
            <w:tcW w:w="1985" w:type="dxa"/>
          </w:tcPr>
          <w:p w:rsidR="005F6293" w:rsidRPr="001942A4" w:rsidRDefault="00F415A7" w:rsidP="000B467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F6293" w:rsidRPr="001942A4" w:rsidTr="00896A28">
        <w:trPr>
          <w:jc w:val="center"/>
        </w:trPr>
        <w:tc>
          <w:tcPr>
            <w:tcW w:w="544" w:type="dxa"/>
          </w:tcPr>
          <w:p w:rsidR="005F6293" w:rsidRPr="001942A4" w:rsidRDefault="005F6293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F6293" w:rsidRPr="001942A4" w:rsidRDefault="004755A0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3380" w:type="dxa"/>
          </w:tcPr>
          <w:p w:rsidR="00A35016" w:rsidRPr="001942A4" w:rsidRDefault="004755A0" w:rsidP="00EC1CB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Направление в Департамент административных органов Губернатора Свердловской области и Департамент кадровой политики Губернатора Свердловской области копий актов прокурорского реагирования по результатам осуществления органами прокуратуры Свердловской области прокурорского надзора</w:t>
            </w:r>
            <w:r w:rsidR="001B552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за исполнением законодательства Российской Федерации</w:t>
            </w:r>
            <w:r w:rsidR="00A35016" w:rsidRPr="001942A4">
              <w:rPr>
                <w:spacing w:val="-2"/>
                <w:sz w:val="24"/>
                <w:szCs w:val="24"/>
              </w:rPr>
              <w:t xml:space="preserve"> </w:t>
            </w:r>
            <w:r w:rsidR="002B7288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о противодействии коррупции </w:t>
            </w:r>
            <w:r w:rsidR="00547AF0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и о государственной гражданской службе в Управлении и подведомственных государственных учреждениях Свердловской области, а также копии ответов о принятых мерах</w:t>
            </w:r>
            <w:r w:rsidR="00A35016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3424" w:type="dxa"/>
          </w:tcPr>
          <w:p w:rsidR="005F6293" w:rsidRPr="001942A4" w:rsidRDefault="004755A0" w:rsidP="00634979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Да</w:t>
            </w:r>
            <w:r w:rsidR="00634979" w:rsidRPr="001942A4">
              <w:rPr>
                <w:spacing w:val="-2"/>
                <w:sz w:val="24"/>
                <w:szCs w:val="24"/>
              </w:rPr>
              <w:t>н</w:t>
            </w:r>
            <w:r w:rsidRPr="001942A4">
              <w:rPr>
                <w:spacing w:val="-2"/>
                <w:sz w:val="24"/>
                <w:szCs w:val="24"/>
              </w:rPr>
              <w:t>ные факты отсутствуют.</w:t>
            </w:r>
          </w:p>
        </w:tc>
        <w:tc>
          <w:tcPr>
            <w:tcW w:w="1985" w:type="dxa"/>
          </w:tcPr>
          <w:p w:rsidR="005F6293" w:rsidRPr="001942A4" w:rsidRDefault="00F415A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F6293" w:rsidRPr="001942A4" w:rsidTr="00896A28">
        <w:trPr>
          <w:jc w:val="center"/>
        </w:trPr>
        <w:tc>
          <w:tcPr>
            <w:tcW w:w="544" w:type="dxa"/>
          </w:tcPr>
          <w:p w:rsidR="005F6293" w:rsidRPr="001942A4" w:rsidRDefault="005F6293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F6293" w:rsidRPr="001942A4" w:rsidRDefault="004755A0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3380" w:type="dxa"/>
          </w:tcPr>
          <w:p w:rsidR="005F6293" w:rsidRPr="001942A4" w:rsidRDefault="004755A0" w:rsidP="006B69A4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Подготовка информационно-аналитической справки</w:t>
            </w:r>
            <w:r w:rsidR="00B66257" w:rsidRPr="001942A4">
              <w:rPr>
                <w:spacing w:val="-2"/>
                <w:sz w:val="24"/>
                <w:szCs w:val="24"/>
              </w:rPr>
              <w:t xml:space="preserve"> (отчета)</w:t>
            </w:r>
            <w:r w:rsidRPr="001942A4">
              <w:rPr>
                <w:spacing w:val="-2"/>
                <w:sz w:val="24"/>
                <w:szCs w:val="24"/>
              </w:rPr>
              <w:t xml:space="preserve"> о результатах выполнения планов мероприятий по противодействию коррупции</w:t>
            </w:r>
            <w:r w:rsidR="00547AF0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и целевых показателей реализации указанных планов</w:t>
            </w:r>
          </w:p>
        </w:tc>
        <w:tc>
          <w:tcPr>
            <w:tcW w:w="3424" w:type="dxa"/>
          </w:tcPr>
          <w:p w:rsidR="00A35016" w:rsidRPr="001942A4" w:rsidRDefault="002F64C4" w:rsidP="00EA0ACD">
            <w:pPr>
              <w:ind w:right="34"/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</w:t>
            </w:r>
            <w:r w:rsidR="00004E8A" w:rsidRPr="001942A4">
              <w:rPr>
                <w:spacing w:val="-2"/>
                <w:sz w:val="24"/>
                <w:szCs w:val="24"/>
              </w:rPr>
              <w:t xml:space="preserve">нформационно-аналитическая </w:t>
            </w:r>
            <w:r w:rsidR="001B552B" w:rsidRPr="001942A4">
              <w:rPr>
                <w:spacing w:val="-2"/>
                <w:sz w:val="24"/>
                <w:szCs w:val="24"/>
              </w:rPr>
              <w:t>с</w:t>
            </w:r>
            <w:r w:rsidR="00004E8A" w:rsidRPr="001942A4">
              <w:rPr>
                <w:spacing w:val="-2"/>
                <w:sz w:val="24"/>
                <w:szCs w:val="24"/>
              </w:rPr>
              <w:t>правка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 о результатах выполнения планов мероприятий по противодействию коррупции и целевых показателей </w:t>
            </w:r>
            <w:r w:rsidR="00B66257" w:rsidRPr="001942A4">
              <w:rPr>
                <w:spacing w:val="-2"/>
                <w:sz w:val="24"/>
                <w:szCs w:val="24"/>
              </w:rPr>
              <w:t xml:space="preserve">реализации указанных планов за </w:t>
            </w:r>
            <w:r w:rsidR="00004E8A" w:rsidRPr="001942A4">
              <w:rPr>
                <w:spacing w:val="-2"/>
                <w:sz w:val="24"/>
                <w:szCs w:val="24"/>
              </w:rPr>
              <w:t>2017</w:t>
            </w:r>
            <w:r w:rsidR="006B69A4">
              <w:rPr>
                <w:spacing w:val="-2"/>
                <w:sz w:val="24"/>
                <w:szCs w:val="24"/>
              </w:rPr>
              <w:t xml:space="preserve"> год</w:t>
            </w:r>
            <w:r w:rsidR="00004E8A" w:rsidRPr="001942A4">
              <w:rPr>
                <w:spacing w:val="-2"/>
                <w:sz w:val="24"/>
                <w:szCs w:val="24"/>
              </w:rPr>
              <w:t xml:space="preserve"> </w:t>
            </w:r>
            <w:r w:rsidR="00E66EFB" w:rsidRPr="001942A4">
              <w:rPr>
                <w:spacing w:val="-2"/>
                <w:sz w:val="24"/>
                <w:szCs w:val="24"/>
              </w:rPr>
              <w:t>направлен</w:t>
            </w:r>
            <w:r w:rsidRPr="001942A4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:rsidR="005F6293" w:rsidRPr="001942A4" w:rsidRDefault="00F415A7" w:rsidP="00B3669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F6293" w:rsidRPr="001942A4" w:rsidTr="00896A28">
        <w:trPr>
          <w:jc w:val="center"/>
        </w:trPr>
        <w:tc>
          <w:tcPr>
            <w:tcW w:w="544" w:type="dxa"/>
          </w:tcPr>
          <w:p w:rsidR="005F6293" w:rsidRPr="001942A4" w:rsidRDefault="005F6293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F6293" w:rsidRPr="001942A4" w:rsidRDefault="00EB646F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3380" w:type="dxa"/>
          </w:tcPr>
          <w:p w:rsidR="005F6293" w:rsidRPr="001942A4" w:rsidRDefault="00EB646F" w:rsidP="00EA0AC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хода реализаци</w:t>
            </w:r>
            <w:r w:rsidR="000B467D" w:rsidRPr="001942A4">
              <w:rPr>
                <w:spacing w:val="-2"/>
                <w:sz w:val="24"/>
                <w:szCs w:val="24"/>
              </w:rPr>
              <w:t>и</w:t>
            </w:r>
            <w:r w:rsidRPr="001942A4">
              <w:rPr>
                <w:spacing w:val="-2"/>
                <w:sz w:val="24"/>
                <w:szCs w:val="24"/>
              </w:rPr>
              <w:t xml:space="preserve"> Национального плана противодействия коррупции</w:t>
            </w:r>
          </w:p>
        </w:tc>
        <w:tc>
          <w:tcPr>
            <w:tcW w:w="3424" w:type="dxa"/>
          </w:tcPr>
          <w:p w:rsidR="00A35016" w:rsidRPr="001942A4" w:rsidRDefault="00FF186D" w:rsidP="00EA0AC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 ход</w:t>
            </w:r>
            <w:r w:rsidRPr="001942A4">
              <w:rPr>
                <w:spacing w:val="-2"/>
                <w:sz w:val="24"/>
                <w:szCs w:val="24"/>
              </w:rPr>
              <w:t>а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 реализации Национального плана противодействия коррупции </w:t>
            </w:r>
            <w:r w:rsidR="00B66257" w:rsidRPr="001942A4">
              <w:rPr>
                <w:spacing w:val="-2"/>
                <w:sz w:val="24"/>
                <w:szCs w:val="24"/>
              </w:rPr>
              <w:t xml:space="preserve">за </w:t>
            </w:r>
            <w:r w:rsidRPr="001942A4">
              <w:rPr>
                <w:spacing w:val="-2"/>
                <w:sz w:val="24"/>
                <w:szCs w:val="24"/>
              </w:rPr>
              <w:t>2017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 </w:t>
            </w:r>
            <w:r w:rsidR="00EA0ACD">
              <w:rPr>
                <w:spacing w:val="-2"/>
                <w:sz w:val="24"/>
                <w:szCs w:val="24"/>
              </w:rPr>
              <w:t xml:space="preserve">год </w:t>
            </w:r>
            <w:r w:rsidR="00E66EFB" w:rsidRPr="001942A4">
              <w:rPr>
                <w:spacing w:val="-2"/>
                <w:sz w:val="24"/>
                <w:szCs w:val="24"/>
              </w:rPr>
              <w:t>направлен</w:t>
            </w:r>
          </w:p>
        </w:tc>
        <w:tc>
          <w:tcPr>
            <w:tcW w:w="1985" w:type="dxa"/>
          </w:tcPr>
          <w:p w:rsidR="005F6293" w:rsidRPr="001942A4" w:rsidRDefault="00F415A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D0EB4" w:rsidRPr="001942A4" w:rsidTr="00896A28">
        <w:trPr>
          <w:jc w:val="center"/>
        </w:trPr>
        <w:tc>
          <w:tcPr>
            <w:tcW w:w="544" w:type="dxa"/>
          </w:tcPr>
          <w:p w:rsidR="00DD0EB4" w:rsidRPr="001942A4" w:rsidRDefault="00DD0EB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D0EB4" w:rsidRPr="001942A4" w:rsidRDefault="00EB646F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3380" w:type="dxa"/>
          </w:tcPr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Обеспечение:</w:t>
            </w:r>
          </w:p>
          <w:p w:rsidR="00EB646F" w:rsidRPr="001942A4" w:rsidRDefault="000729F9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1) 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представления сведений </w:t>
            </w:r>
            <w:r w:rsidR="00547AF0" w:rsidRPr="001942A4">
              <w:rPr>
                <w:spacing w:val="-2"/>
                <w:sz w:val="24"/>
                <w:szCs w:val="24"/>
              </w:rPr>
              <w:br/>
            </w:r>
            <w:r w:rsidR="00EB646F" w:rsidRPr="001942A4">
              <w:rPr>
                <w:spacing w:val="-2"/>
                <w:sz w:val="24"/>
                <w:szCs w:val="24"/>
              </w:rPr>
              <w:t>о доходах, расходах, об имуществе и обязательствах имущественного характера государственными гражданскими служащими, замещающими должности государственной гражданской службы Свердловской области в Управлении, контроля своевременности представления указанных сведений;</w:t>
            </w: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2)</w:t>
            </w:r>
            <w:r w:rsidR="000729F9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представления сведений о доходах, об имуществе и обязательствах имущественного характера руководителями государственных учреждений Свердловской области, подведомственных Управлению, контроля своевременности представления указанных сведений;</w:t>
            </w: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3)</w:t>
            </w:r>
            <w:r w:rsidR="000729F9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проведения проверок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Управления;</w:t>
            </w:r>
          </w:p>
          <w:p w:rsidR="00226D9E" w:rsidRPr="001942A4" w:rsidRDefault="00226D9E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26D9E" w:rsidRPr="001942A4" w:rsidRDefault="00226D9E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26D9E" w:rsidRPr="001942A4" w:rsidRDefault="00226D9E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26D9E" w:rsidRDefault="00226D9E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CC081D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CC081D" w:rsidRPr="001942A4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B646F" w:rsidRPr="001942A4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4) </w:t>
            </w:r>
            <w:r w:rsidR="00EB646F" w:rsidRPr="001942A4">
              <w:rPr>
                <w:spacing w:val="-2"/>
                <w:sz w:val="24"/>
                <w:szCs w:val="24"/>
              </w:rPr>
              <w:t>проведения проверок достоверности персональных данных и сведений о доходах,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EB646F" w:rsidRPr="001942A4">
              <w:rPr>
                <w:spacing w:val="-2"/>
                <w:sz w:val="24"/>
                <w:szCs w:val="24"/>
              </w:rPr>
              <w:t>об имуществе и обязательствах имущественного характера, представленных гражданами при поступлении на государственную гражданскую службу Свердловской области, претендующими на замещение должностей руководителей государственных учреждений Свердловской области, подведомственных Управлению;</w:t>
            </w:r>
          </w:p>
          <w:p w:rsidR="002C19A0" w:rsidRDefault="002C19A0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CC081D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CC081D" w:rsidRPr="001942A4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5)</w:t>
            </w:r>
            <w:r w:rsidR="00CC081D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контроля за соответствием расходов лиц, замещающих должности, осуществление полномочий по которым влечёт </w:t>
            </w:r>
            <w:r w:rsidR="00547AF0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 xml:space="preserve">за собой обязанность представлять такие сведения, а также контроля </w:t>
            </w:r>
            <w:r w:rsidR="00547AF0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 xml:space="preserve">за соответствием расходов </w:t>
            </w:r>
            <w:r w:rsidR="002B7288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 xml:space="preserve">их супруги (супруга) </w:t>
            </w:r>
            <w:r w:rsidR="001E778B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и несовершеннолетних детей общему доходу данного лица и его супруги (супруга) за три последних года, предшествующих совершению сделки;</w:t>
            </w:r>
          </w:p>
          <w:p w:rsidR="006C35E8" w:rsidRPr="001942A4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B646F" w:rsidRPr="001942A4" w:rsidRDefault="00B42F31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6) </w:t>
            </w:r>
            <w:r w:rsidR="00EB646F" w:rsidRPr="001942A4">
              <w:rPr>
                <w:spacing w:val="-2"/>
                <w:sz w:val="24"/>
                <w:szCs w:val="24"/>
              </w:rPr>
              <w:t xml:space="preserve">проведения проверок соблюдения лицами, замещающими должности </w:t>
            </w:r>
            <w:r w:rsidR="00EB646F" w:rsidRPr="001942A4">
              <w:rPr>
                <w:spacing w:val="-2"/>
                <w:sz w:val="24"/>
                <w:szCs w:val="24"/>
              </w:rPr>
              <w:lastRenderedPageBreak/>
              <w:t>государственной гражданской службы Свердловской области в Управлении, запретов, ограничений и требований к должностному (служебному) поведению;</w:t>
            </w:r>
          </w:p>
          <w:p w:rsidR="006C35E8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D35758" w:rsidRDefault="00D3575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BC46BA" w:rsidRPr="001942A4" w:rsidRDefault="00BC46BA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7)</w:t>
            </w:r>
            <w:r w:rsidR="00D35758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комплекса организационных, разъяснительных и иных мер по соблюдению государственными гражданскими служащими Управления ограничений, запретов и исполнению обязанностей, установленных в целях противодействия коррупции, а именно:</w:t>
            </w:r>
          </w:p>
          <w:p w:rsidR="00EB646F" w:rsidRPr="001942A4" w:rsidRDefault="00046B8E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EB646F" w:rsidRPr="001942A4">
              <w:rPr>
                <w:spacing w:val="-2"/>
                <w:sz w:val="24"/>
                <w:szCs w:val="24"/>
              </w:rPr>
              <w:t>проведение учебного занятия о криминализации обещаний дачи/получения взятки;</w:t>
            </w:r>
          </w:p>
          <w:p w:rsidR="00EB646F" w:rsidRPr="001942A4" w:rsidRDefault="00046B8E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EB646F" w:rsidRPr="001942A4">
              <w:rPr>
                <w:spacing w:val="-2"/>
                <w:sz w:val="24"/>
                <w:szCs w:val="24"/>
              </w:rPr>
              <w:t>проведение учебного занятия о порядке оформления сведений о доходах, расходах, об имуществе и обязательствах имущественного характера;</w:t>
            </w: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046B8E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проведение учебного занятия с обзором типовых ситуаций конфликта интересов</w:t>
            </w:r>
            <w:r w:rsidR="00497B03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на гражданской службе;</w:t>
            </w:r>
          </w:p>
          <w:p w:rsidR="00EB646F" w:rsidRPr="001942A4" w:rsidRDefault="00EB646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046B8E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проведение учебного занятия по соблюдению ограничений, запретов и исполнению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497B03" w:rsidRPr="001942A4" w:rsidRDefault="00497B03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Pr="001942A4" w:rsidRDefault="006C35E8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Pr="001942A4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F4128B" w:rsidRPr="001942A4" w:rsidRDefault="00F4128B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A342A" w:rsidRDefault="00EA342A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33B2C" w:rsidRDefault="00833B2C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E384E" w:rsidRPr="001942A4" w:rsidRDefault="006E384E" w:rsidP="001E778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DD0EB4" w:rsidRPr="001942A4" w:rsidRDefault="00833B2C" w:rsidP="00833B2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8) </w:t>
            </w:r>
            <w:r w:rsidR="00EB646F" w:rsidRPr="001942A4">
              <w:rPr>
                <w:spacing w:val="-2"/>
                <w:sz w:val="24"/>
                <w:szCs w:val="24"/>
              </w:rPr>
              <w:t>совершенствование работы «Телефона доверия» («горячих линий»), электронных приемных, позволяющих гражданам и представителям организаций сообщать об известных им фактах коррупции</w:t>
            </w:r>
            <w:r w:rsidR="001E778B" w:rsidRPr="001942A4">
              <w:rPr>
                <w:spacing w:val="-2"/>
                <w:sz w:val="24"/>
                <w:szCs w:val="24"/>
              </w:rPr>
              <w:t xml:space="preserve"> </w:t>
            </w:r>
            <w:r w:rsidR="00EB646F" w:rsidRPr="001942A4">
              <w:rPr>
                <w:spacing w:val="-2"/>
                <w:sz w:val="24"/>
                <w:szCs w:val="24"/>
              </w:rPr>
              <w:t>в государственных органах власти Свердловской области и подведомственных им учреждениях, анализ обращений и результатов</w:t>
            </w:r>
            <w:r w:rsidR="001E778B" w:rsidRPr="001942A4">
              <w:rPr>
                <w:spacing w:val="-2"/>
                <w:sz w:val="24"/>
                <w:szCs w:val="24"/>
              </w:rPr>
              <w:t xml:space="preserve"> </w:t>
            </w:r>
            <w:r w:rsidR="00EB646F" w:rsidRPr="001942A4">
              <w:rPr>
                <w:spacing w:val="-2"/>
                <w:sz w:val="24"/>
                <w:szCs w:val="24"/>
              </w:rPr>
              <w:t>их рассмотрения</w:t>
            </w:r>
          </w:p>
        </w:tc>
        <w:tc>
          <w:tcPr>
            <w:tcW w:w="3424" w:type="dxa"/>
          </w:tcPr>
          <w:p w:rsidR="00FE0AA8" w:rsidRPr="001942A4" w:rsidRDefault="00FE0AA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F34B2F" w:rsidRPr="001942A4" w:rsidRDefault="00E64790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F34B2F" w:rsidRPr="001942A4">
              <w:rPr>
                <w:spacing w:val="-2"/>
                <w:sz w:val="24"/>
                <w:szCs w:val="24"/>
              </w:rPr>
              <w:t>о п</w:t>
            </w:r>
            <w:r w:rsidR="00EA0ACD">
              <w:rPr>
                <w:spacing w:val="-2"/>
                <w:sz w:val="24"/>
                <w:szCs w:val="24"/>
              </w:rPr>
              <w:t xml:space="preserve">одпунктам </w:t>
            </w:r>
            <w:r w:rsidR="00F34B2F" w:rsidRPr="001942A4">
              <w:rPr>
                <w:spacing w:val="-2"/>
                <w:sz w:val="24"/>
                <w:szCs w:val="24"/>
              </w:rPr>
              <w:t>1</w:t>
            </w:r>
            <w:r w:rsidR="00EA0ACD">
              <w:rPr>
                <w:spacing w:val="-2"/>
                <w:sz w:val="24"/>
                <w:szCs w:val="24"/>
              </w:rPr>
              <w:t xml:space="preserve"> и </w:t>
            </w:r>
            <w:r w:rsidR="005B1AC5" w:rsidRPr="001942A4">
              <w:rPr>
                <w:spacing w:val="-2"/>
                <w:sz w:val="24"/>
                <w:szCs w:val="24"/>
              </w:rPr>
              <w:t>2</w:t>
            </w:r>
            <w:r w:rsidR="00EA0ACD">
              <w:rPr>
                <w:spacing w:val="-2"/>
                <w:sz w:val="24"/>
                <w:szCs w:val="24"/>
              </w:rPr>
              <w:t>:</w:t>
            </w:r>
            <w:r w:rsidR="00F34B2F" w:rsidRPr="001942A4">
              <w:rPr>
                <w:spacing w:val="-2"/>
                <w:sz w:val="24"/>
                <w:szCs w:val="24"/>
              </w:rPr>
              <w:t xml:space="preserve"> </w:t>
            </w:r>
            <w:r w:rsidR="00EA0ACD">
              <w:rPr>
                <w:spacing w:val="-2"/>
                <w:sz w:val="24"/>
                <w:szCs w:val="24"/>
              </w:rPr>
              <w:br/>
            </w:r>
            <w:r w:rsidR="00F34B2F" w:rsidRPr="001942A4">
              <w:rPr>
                <w:spacing w:val="-2"/>
                <w:sz w:val="24"/>
                <w:szCs w:val="24"/>
              </w:rPr>
              <w:t>в</w:t>
            </w:r>
            <w:r w:rsidR="004A68D1" w:rsidRPr="001942A4">
              <w:rPr>
                <w:spacing w:val="-2"/>
                <w:sz w:val="24"/>
                <w:szCs w:val="24"/>
              </w:rPr>
              <w:t xml:space="preserve"> </w:t>
            </w:r>
            <w:r w:rsidR="00FF186D" w:rsidRPr="001942A4">
              <w:rPr>
                <w:spacing w:val="-2"/>
                <w:sz w:val="24"/>
                <w:szCs w:val="24"/>
              </w:rPr>
              <w:t>1</w:t>
            </w:r>
            <w:r w:rsidR="004A68D1" w:rsidRPr="001942A4">
              <w:rPr>
                <w:spacing w:val="-2"/>
                <w:sz w:val="24"/>
                <w:szCs w:val="24"/>
              </w:rPr>
              <w:t xml:space="preserve"> квартале </w:t>
            </w:r>
            <w:r w:rsidR="00E37175">
              <w:rPr>
                <w:spacing w:val="-2"/>
                <w:sz w:val="24"/>
                <w:szCs w:val="24"/>
              </w:rPr>
              <w:t xml:space="preserve">2017 года </w:t>
            </w:r>
            <w:r w:rsidR="004A68D1" w:rsidRPr="001942A4">
              <w:rPr>
                <w:spacing w:val="-2"/>
                <w:sz w:val="24"/>
                <w:szCs w:val="24"/>
              </w:rPr>
              <w:t>осуществл</w:t>
            </w:r>
            <w:r w:rsidR="00D27100" w:rsidRPr="001942A4">
              <w:rPr>
                <w:spacing w:val="-2"/>
                <w:sz w:val="24"/>
                <w:szCs w:val="24"/>
              </w:rPr>
              <w:t>ен</w:t>
            </w:r>
            <w:r w:rsidR="0023646F" w:rsidRPr="001942A4">
              <w:rPr>
                <w:spacing w:val="-2"/>
                <w:sz w:val="24"/>
                <w:szCs w:val="24"/>
              </w:rPr>
              <w:t xml:space="preserve"> сбор справок о доходах</w:t>
            </w:r>
            <w:r w:rsidR="004A68D1" w:rsidRPr="001942A4">
              <w:rPr>
                <w:spacing w:val="-2"/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23646F" w:rsidRPr="001942A4">
              <w:rPr>
                <w:spacing w:val="-2"/>
                <w:sz w:val="24"/>
                <w:szCs w:val="24"/>
              </w:rPr>
              <w:t xml:space="preserve"> государственных гражданских служащих Управления</w:t>
            </w:r>
            <w:r w:rsidR="00D27100" w:rsidRPr="001942A4">
              <w:rPr>
                <w:spacing w:val="-2"/>
                <w:sz w:val="24"/>
                <w:szCs w:val="24"/>
              </w:rPr>
              <w:t>, руководителей государственных учреждений Свердловской области, подведомственных Управлению, а также</w:t>
            </w:r>
            <w:r w:rsidR="0023646F" w:rsidRPr="001942A4">
              <w:rPr>
                <w:spacing w:val="-2"/>
                <w:sz w:val="24"/>
                <w:szCs w:val="24"/>
              </w:rPr>
              <w:t xml:space="preserve"> членов</w:t>
            </w:r>
            <w:r w:rsidR="002F64C4" w:rsidRPr="001942A4">
              <w:rPr>
                <w:spacing w:val="-2"/>
                <w:sz w:val="24"/>
                <w:szCs w:val="24"/>
              </w:rPr>
              <w:t xml:space="preserve"> </w:t>
            </w:r>
            <w:r w:rsidR="0023646F" w:rsidRPr="001942A4">
              <w:rPr>
                <w:spacing w:val="-2"/>
                <w:sz w:val="24"/>
                <w:szCs w:val="24"/>
              </w:rPr>
              <w:t>их</w:t>
            </w:r>
            <w:r w:rsidR="000729F9">
              <w:rPr>
                <w:spacing w:val="-2"/>
                <w:sz w:val="24"/>
                <w:szCs w:val="24"/>
              </w:rPr>
              <w:t xml:space="preserve"> </w:t>
            </w:r>
            <w:r w:rsidR="0023646F" w:rsidRPr="001942A4">
              <w:rPr>
                <w:spacing w:val="-2"/>
                <w:sz w:val="24"/>
                <w:szCs w:val="24"/>
              </w:rPr>
              <w:t>семей</w:t>
            </w:r>
            <w:r w:rsidR="00D27100" w:rsidRPr="001942A4">
              <w:rPr>
                <w:spacing w:val="-2"/>
                <w:sz w:val="24"/>
                <w:szCs w:val="24"/>
              </w:rPr>
              <w:t>.</w:t>
            </w:r>
          </w:p>
          <w:p w:rsidR="00F34B2F" w:rsidRPr="001942A4" w:rsidRDefault="00F34B2F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6C35E8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D1169D" w:rsidRDefault="00D1169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D1169D" w:rsidRDefault="00D1169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5B1AC5" w:rsidRPr="001942A4" w:rsidRDefault="00D1169D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</w:t>
            </w:r>
            <w:r w:rsidR="00DC2DC1" w:rsidRPr="001942A4">
              <w:rPr>
                <w:spacing w:val="-2"/>
                <w:sz w:val="24"/>
                <w:szCs w:val="24"/>
              </w:rPr>
              <w:t xml:space="preserve">о </w:t>
            </w:r>
            <w:r w:rsidR="00F34B2F" w:rsidRPr="001942A4"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одпункту</w:t>
            </w:r>
            <w:r w:rsidR="00F34B2F" w:rsidRPr="001942A4">
              <w:rPr>
                <w:spacing w:val="-2"/>
                <w:sz w:val="24"/>
                <w:szCs w:val="24"/>
              </w:rPr>
              <w:t xml:space="preserve"> </w:t>
            </w:r>
            <w:r w:rsidR="005B1AC5" w:rsidRPr="001942A4"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:</w:t>
            </w:r>
            <w:r w:rsidR="009151D6" w:rsidRPr="001942A4">
              <w:rPr>
                <w:spacing w:val="-2"/>
                <w:sz w:val="24"/>
                <w:szCs w:val="24"/>
              </w:rPr>
              <w:t xml:space="preserve"> </w:t>
            </w:r>
            <w:r w:rsidR="00D27100" w:rsidRPr="001942A4">
              <w:rPr>
                <w:spacing w:val="-2"/>
                <w:sz w:val="24"/>
                <w:szCs w:val="24"/>
              </w:rPr>
              <w:t xml:space="preserve">в целях </w:t>
            </w:r>
            <w:r w:rsidR="005B1AC5" w:rsidRPr="001942A4">
              <w:rPr>
                <w:spacing w:val="-2"/>
                <w:sz w:val="24"/>
                <w:szCs w:val="24"/>
              </w:rPr>
              <w:t>проведени</w:t>
            </w:r>
            <w:r w:rsidR="00D27100" w:rsidRPr="001942A4">
              <w:rPr>
                <w:spacing w:val="-2"/>
                <w:sz w:val="24"/>
                <w:szCs w:val="24"/>
              </w:rPr>
              <w:t>я</w:t>
            </w:r>
            <w:r w:rsidR="005B1AC5" w:rsidRPr="001942A4">
              <w:rPr>
                <w:spacing w:val="-2"/>
                <w:sz w:val="24"/>
                <w:szCs w:val="24"/>
              </w:rPr>
              <w:t xml:space="preserve"> провер</w:t>
            </w:r>
            <w:r w:rsidR="00D27100" w:rsidRPr="001942A4">
              <w:rPr>
                <w:spacing w:val="-2"/>
                <w:sz w:val="24"/>
                <w:szCs w:val="24"/>
              </w:rPr>
              <w:t>ки достоверности и полноты сведений о доходах, расходах, об имуществе и обязательствах имуществен</w:t>
            </w:r>
            <w:r w:rsidR="00CC081D">
              <w:rPr>
                <w:spacing w:val="-2"/>
                <w:sz w:val="24"/>
                <w:szCs w:val="24"/>
              </w:rPr>
              <w:t xml:space="preserve">ного характера, представляемых </w:t>
            </w:r>
            <w:r w:rsidR="00D27100" w:rsidRPr="001942A4">
              <w:rPr>
                <w:spacing w:val="-2"/>
                <w:sz w:val="24"/>
                <w:szCs w:val="24"/>
              </w:rPr>
              <w:t>государственными гражданскими служащими Управления, направлены запросы в налоговые инспекции по месту регистрации государственных гражданских служащих</w:t>
            </w:r>
            <w:r w:rsidR="005B1AC5" w:rsidRPr="001942A4">
              <w:rPr>
                <w:spacing w:val="-2"/>
                <w:sz w:val="24"/>
                <w:szCs w:val="24"/>
              </w:rPr>
              <w:t>;</w:t>
            </w:r>
          </w:p>
          <w:p w:rsidR="00464BED" w:rsidRPr="001942A4" w:rsidRDefault="00464BED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352F2B" w:rsidRPr="001942A4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464BED" w:rsidRPr="001942A4">
              <w:rPr>
                <w:spacing w:val="-2"/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одпункту</w:t>
            </w:r>
            <w:r w:rsidR="00464BED" w:rsidRPr="001942A4">
              <w:rPr>
                <w:spacing w:val="-2"/>
                <w:sz w:val="24"/>
                <w:szCs w:val="24"/>
              </w:rPr>
              <w:t xml:space="preserve"> 4</w:t>
            </w:r>
            <w:r w:rsidR="00B42F31">
              <w:rPr>
                <w:spacing w:val="-2"/>
                <w:sz w:val="24"/>
                <w:szCs w:val="24"/>
              </w:rPr>
              <w:t>:</w:t>
            </w:r>
            <w:r w:rsidR="00464BED" w:rsidRPr="001942A4">
              <w:rPr>
                <w:spacing w:val="-2"/>
                <w:sz w:val="24"/>
                <w:szCs w:val="24"/>
              </w:rPr>
              <w:t xml:space="preserve"> проверка достоверности персональных данных и сведений о доходах, об имуществе и обязательствах имущественного характера, представленных гражданами при поступлении на государственную гражданскую службу Свердловской области в 201</w:t>
            </w:r>
            <w:r w:rsidR="002F64C4" w:rsidRPr="001942A4">
              <w:rPr>
                <w:spacing w:val="-2"/>
                <w:sz w:val="24"/>
                <w:szCs w:val="24"/>
              </w:rPr>
              <w:t>7</w:t>
            </w:r>
            <w:r w:rsidR="00464BED" w:rsidRPr="001942A4">
              <w:rPr>
                <w:spacing w:val="-2"/>
                <w:sz w:val="24"/>
                <w:szCs w:val="24"/>
              </w:rPr>
              <w:t xml:space="preserve"> году, претендующими на замещение должностей руководителей государственных учреждений Свердловской области, подведомственных Управлению, проведена в полном объеме;</w:t>
            </w:r>
          </w:p>
          <w:p w:rsidR="002F64C4" w:rsidRPr="001942A4" w:rsidRDefault="002F64C4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F64C4" w:rsidRPr="001942A4" w:rsidRDefault="00CC081D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 подпункту</w:t>
            </w:r>
            <w:r w:rsidR="002F64C4" w:rsidRPr="001942A4">
              <w:rPr>
                <w:spacing w:val="-2"/>
                <w:sz w:val="24"/>
                <w:szCs w:val="24"/>
              </w:rPr>
              <w:t xml:space="preserve"> 5</w:t>
            </w:r>
            <w:r w:rsidR="00B42F31">
              <w:rPr>
                <w:spacing w:val="-2"/>
                <w:sz w:val="24"/>
                <w:szCs w:val="24"/>
              </w:rPr>
              <w:t>:</w:t>
            </w:r>
            <w:r w:rsidR="002F64C4" w:rsidRPr="001942A4">
              <w:rPr>
                <w:spacing w:val="-2"/>
                <w:sz w:val="24"/>
                <w:szCs w:val="24"/>
              </w:rPr>
              <w:t xml:space="preserve"> контроль за соответствием расходов лиц, замещающих должности, осуществление полномочий по которым влечёт</w:t>
            </w:r>
            <w:r w:rsidR="009B7FEA" w:rsidRPr="001942A4">
              <w:rPr>
                <w:spacing w:val="-2"/>
                <w:sz w:val="24"/>
                <w:szCs w:val="24"/>
              </w:rPr>
              <w:t xml:space="preserve"> </w:t>
            </w:r>
            <w:r w:rsidR="002F64C4" w:rsidRPr="001942A4">
              <w:rPr>
                <w:spacing w:val="-2"/>
                <w:sz w:val="24"/>
                <w:szCs w:val="24"/>
              </w:rPr>
              <w:t>за собой обязанность представлять такие сведения, а также контроль за соответствием расходов</w:t>
            </w:r>
            <w:r w:rsidR="009B7FEA" w:rsidRPr="001942A4">
              <w:rPr>
                <w:spacing w:val="-2"/>
                <w:sz w:val="24"/>
                <w:szCs w:val="24"/>
              </w:rPr>
              <w:t xml:space="preserve"> </w:t>
            </w:r>
            <w:r w:rsidR="002F64C4" w:rsidRPr="001942A4">
              <w:rPr>
                <w:spacing w:val="-2"/>
                <w:sz w:val="24"/>
                <w:szCs w:val="24"/>
              </w:rPr>
              <w:t>их супруги (супруга)</w:t>
            </w:r>
            <w:r w:rsidR="009B7FEA" w:rsidRPr="001942A4">
              <w:rPr>
                <w:spacing w:val="-2"/>
                <w:sz w:val="24"/>
                <w:szCs w:val="24"/>
              </w:rPr>
              <w:t xml:space="preserve"> </w:t>
            </w:r>
            <w:r w:rsidR="002F64C4" w:rsidRPr="001942A4">
              <w:rPr>
                <w:spacing w:val="-2"/>
                <w:sz w:val="24"/>
                <w:szCs w:val="24"/>
              </w:rPr>
              <w:t>и несовершеннолетних детей общему доходу данного лица и его супруги (супруга) за три последних года, предшествующих совершению сделки осуществлен в результ</w:t>
            </w:r>
            <w:r w:rsidR="00B42F31">
              <w:rPr>
                <w:spacing w:val="-2"/>
                <w:sz w:val="24"/>
                <w:szCs w:val="24"/>
              </w:rPr>
              <w:t>ате проведения анализа сведений;</w:t>
            </w:r>
          </w:p>
          <w:p w:rsidR="00464BED" w:rsidRPr="001942A4" w:rsidRDefault="00B42F31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464BED" w:rsidRPr="001942A4">
              <w:rPr>
                <w:spacing w:val="-2"/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одпункту</w:t>
            </w:r>
            <w:r w:rsidR="00464BED" w:rsidRPr="001942A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6:</w:t>
            </w:r>
            <w:r w:rsidR="00464BED" w:rsidRPr="001942A4">
              <w:rPr>
                <w:spacing w:val="-2"/>
                <w:sz w:val="24"/>
                <w:szCs w:val="24"/>
              </w:rPr>
              <w:t xml:space="preserve"> провер</w:t>
            </w:r>
            <w:r w:rsidR="0044661F" w:rsidRPr="001942A4">
              <w:rPr>
                <w:spacing w:val="-2"/>
                <w:sz w:val="24"/>
                <w:szCs w:val="24"/>
              </w:rPr>
              <w:t xml:space="preserve">ка соблюдения лицами, </w:t>
            </w:r>
            <w:r w:rsidR="0044661F" w:rsidRPr="001942A4">
              <w:rPr>
                <w:spacing w:val="-2"/>
                <w:sz w:val="24"/>
                <w:szCs w:val="24"/>
              </w:rPr>
              <w:lastRenderedPageBreak/>
              <w:t>замещающими должности государственной гражданской службы Свердловской области в Управлении, запретов, ограничений и требований к должностному (служебному) пове</w:t>
            </w:r>
            <w:r>
              <w:rPr>
                <w:spacing w:val="-2"/>
                <w:sz w:val="24"/>
                <w:szCs w:val="24"/>
              </w:rPr>
              <w:t>дению проведена в полном объеме;</w:t>
            </w:r>
          </w:p>
          <w:p w:rsidR="006C35E8" w:rsidRPr="001942A4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</w:p>
          <w:p w:rsidR="00B43447" w:rsidRPr="001942A4" w:rsidRDefault="00D35758" w:rsidP="00255A8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B43447" w:rsidRPr="001942A4">
              <w:rPr>
                <w:spacing w:val="-2"/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одпункту</w:t>
            </w:r>
            <w:r w:rsidR="00B43447" w:rsidRPr="001942A4">
              <w:rPr>
                <w:spacing w:val="-2"/>
                <w:sz w:val="24"/>
                <w:szCs w:val="24"/>
              </w:rPr>
              <w:t xml:space="preserve"> 7</w:t>
            </w:r>
            <w:r>
              <w:rPr>
                <w:spacing w:val="-2"/>
                <w:sz w:val="24"/>
                <w:szCs w:val="24"/>
              </w:rPr>
              <w:t>:</w:t>
            </w:r>
            <w:r w:rsidR="00B43447" w:rsidRPr="001942A4">
              <w:rPr>
                <w:spacing w:val="-2"/>
                <w:sz w:val="24"/>
                <w:szCs w:val="24"/>
              </w:rPr>
              <w:t xml:space="preserve"> </w:t>
            </w:r>
            <w:r w:rsidR="00255A89" w:rsidRPr="001942A4">
              <w:rPr>
                <w:spacing w:val="-2"/>
                <w:sz w:val="24"/>
                <w:szCs w:val="24"/>
              </w:rPr>
              <w:t>16.01.2017 проведено учебное занятие о криминализации обещаний дачи</w:t>
            </w:r>
            <w:r w:rsidR="00240297">
              <w:rPr>
                <w:spacing w:val="-2"/>
                <w:sz w:val="24"/>
                <w:szCs w:val="24"/>
              </w:rPr>
              <w:t xml:space="preserve"> (</w:t>
            </w:r>
            <w:r w:rsidR="00255A89" w:rsidRPr="001942A4">
              <w:rPr>
                <w:spacing w:val="-2"/>
                <w:sz w:val="24"/>
                <w:szCs w:val="24"/>
              </w:rPr>
              <w:t>получения</w:t>
            </w:r>
            <w:r w:rsidR="00240297">
              <w:rPr>
                <w:spacing w:val="-2"/>
                <w:sz w:val="24"/>
                <w:szCs w:val="24"/>
              </w:rPr>
              <w:t>)</w:t>
            </w:r>
            <w:r w:rsidR="00255A89" w:rsidRPr="001942A4">
              <w:rPr>
                <w:spacing w:val="-2"/>
                <w:sz w:val="24"/>
                <w:szCs w:val="24"/>
              </w:rPr>
              <w:t xml:space="preserve"> взятки;</w:t>
            </w:r>
          </w:p>
          <w:p w:rsidR="00DC2DC1" w:rsidRPr="001942A4" w:rsidRDefault="00255A89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06.02.2017 </w:t>
            </w:r>
            <w:r w:rsidR="00046B8E">
              <w:rPr>
                <w:spacing w:val="-2"/>
                <w:sz w:val="24"/>
                <w:szCs w:val="24"/>
              </w:rPr>
              <w:t>–</w:t>
            </w:r>
            <w:r w:rsidRPr="001942A4">
              <w:rPr>
                <w:spacing w:val="-2"/>
                <w:sz w:val="24"/>
                <w:szCs w:val="24"/>
              </w:rPr>
              <w:t xml:space="preserve"> учебное занятие о порядке оформления сведений о доходах, расходах, об имуществе и обязательствах имущественного характера;</w:t>
            </w:r>
          </w:p>
          <w:p w:rsidR="0044661F" w:rsidRPr="001942A4" w:rsidRDefault="0044661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16.02.2017 </w:t>
            </w:r>
            <w:r w:rsidR="00046B8E">
              <w:rPr>
                <w:spacing w:val="-2"/>
                <w:sz w:val="24"/>
                <w:szCs w:val="24"/>
              </w:rPr>
              <w:t xml:space="preserve">– </w:t>
            </w:r>
            <w:r w:rsidRPr="001942A4">
              <w:rPr>
                <w:spacing w:val="-2"/>
                <w:sz w:val="24"/>
                <w:szCs w:val="24"/>
              </w:rPr>
              <w:t>семинар на тему</w:t>
            </w:r>
            <w:r w:rsidR="00046B8E">
              <w:rPr>
                <w:spacing w:val="-2"/>
                <w:sz w:val="24"/>
                <w:szCs w:val="24"/>
              </w:rPr>
              <w:t>:</w:t>
            </w:r>
            <w:r w:rsidRPr="001942A4">
              <w:rPr>
                <w:spacing w:val="-2"/>
                <w:sz w:val="24"/>
                <w:szCs w:val="24"/>
              </w:rPr>
              <w:t xml:space="preserve"> «Порядок сообщения государственными гражданским служащими Управления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      </w:r>
          </w:p>
          <w:p w:rsidR="0044661F" w:rsidRPr="001942A4" w:rsidRDefault="0044661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03.03.2017 </w:t>
            </w:r>
            <w:r w:rsidR="00812215">
              <w:rPr>
                <w:spacing w:val="-2"/>
                <w:sz w:val="24"/>
                <w:szCs w:val="24"/>
              </w:rPr>
              <w:t xml:space="preserve">– </w:t>
            </w:r>
            <w:r w:rsidRPr="001942A4">
              <w:rPr>
                <w:spacing w:val="-2"/>
                <w:sz w:val="24"/>
                <w:szCs w:val="24"/>
              </w:rPr>
              <w:t>семинар на тему</w:t>
            </w:r>
            <w:r w:rsidR="00812215">
              <w:rPr>
                <w:spacing w:val="-2"/>
                <w:sz w:val="24"/>
                <w:szCs w:val="24"/>
              </w:rPr>
              <w:t>:</w:t>
            </w:r>
            <w:r w:rsidRPr="001942A4">
              <w:rPr>
                <w:spacing w:val="-2"/>
                <w:sz w:val="24"/>
                <w:szCs w:val="24"/>
              </w:rPr>
              <w:t xml:space="preserve"> «Порядок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      </w:r>
          </w:p>
          <w:p w:rsidR="0044661F" w:rsidRPr="001942A4" w:rsidRDefault="0044661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10.04.2017 </w:t>
            </w:r>
            <w:r w:rsidR="00036B6B">
              <w:rPr>
                <w:spacing w:val="-2"/>
                <w:sz w:val="24"/>
                <w:szCs w:val="24"/>
              </w:rPr>
              <w:t xml:space="preserve">– </w:t>
            </w:r>
            <w:r w:rsidRPr="001942A4">
              <w:rPr>
                <w:spacing w:val="-2"/>
                <w:sz w:val="24"/>
                <w:szCs w:val="24"/>
              </w:rPr>
              <w:t>учебное занятие</w:t>
            </w:r>
            <w:r w:rsidR="00347509">
              <w:rPr>
                <w:spacing w:val="-2"/>
                <w:sz w:val="24"/>
                <w:szCs w:val="24"/>
              </w:rPr>
              <w:t xml:space="preserve"> о криминализации обещаний дачи (</w:t>
            </w:r>
            <w:r w:rsidRPr="001942A4">
              <w:rPr>
                <w:spacing w:val="-2"/>
                <w:sz w:val="24"/>
                <w:szCs w:val="24"/>
              </w:rPr>
              <w:t>получения</w:t>
            </w:r>
            <w:r w:rsidR="00347509">
              <w:rPr>
                <w:spacing w:val="-2"/>
                <w:sz w:val="24"/>
                <w:szCs w:val="24"/>
              </w:rPr>
              <w:t>)</w:t>
            </w:r>
            <w:r w:rsidRPr="001942A4">
              <w:rPr>
                <w:spacing w:val="-2"/>
                <w:sz w:val="24"/>
                <w:szCs w:val="24"/>
              </w:rPr>
              <w:t xml:space="preserve"> взятки;</w:t>
            </w:r>
          </w:p>
          <w:p w:rsidR="0044661F" w:rsidRPr="001942A4" w:rsidRDefault="0044661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05.06.2017</w:t>
            </w:r>
            <w:r w:rsidR="006765FA">
              <w:rPr>
                <w:spacing w:val="-2"/>
                <w:sz w:val="24"/>
                <w:szCs w:val="24"/>
              </w:rPr>
              <w:t xml:space="preserve"> –</w:t>
            </w:r>
            <w:r w:rsidRPr="001942A4">
              <w:rPr>
                <w:spacing w:val="-2"/>
                <w:sz w:val="24"/>
                <w:szCs w:val="24"/>
              </w:rPr>
              <w:t xml:space="preserve"> занятие с сотрудниками Управления, осуществляющими функции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государственного надзора, направленное на усиление влияния этических норм, на соблюдение запретов, ограничений и требований, установленных в целях противодействия коррупции;</w:t>
            </w:r>
          </w:p>
          <w:p w:rsidR="00497B03" w:rsidRPr="001942A4" w:rsidRDefault="00B4344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30.06.2017</w:t>
            </w:r>
            <w:r w:rsidR="006765FA">
              <w:rPr>
                <w:spacing w:val="-2"/>
                <w:sz w:val="24"/>
                <w:szCs w:val="24"/>
              </w:rPr>
              <w:t xml:space="preserve"> –</w:t>
            </w:r>
            <w:r w:rsidRPr="001942A4">
              <w:rPr>
                <w:spacing w:val="-2"/>
                <w:sz w:val="24"/>
                <w:szCs w:val="24"/>
              </w:rPr>
              <w:t>сем</w:t>
            </w:r>
            <w:r w:rsidR="009151D6" w:rsidRPr="001942A4">
              <w:rPr>
                <w:spacing w:val="-2"/>
                <w:sz w:val="24"/>
                <w:szCs w:val="24"/>
              </w:rPr>
              <w:t>инар на тему</w:t>
            </w:r>
            <w:r w:rsidR="006765FA">
              <w:rPr>
                <w:spacing w:val="-2"/>
                <w:sz w:val="24"/>
                <w:szCs w:val="24"/>
              </w:rPr>
              <w:t>:</w:t>
            </w:r>
            <w:r w:rsidR="009151D6" w:rsidRPr="001942A4">
              <w:rPr>
                <w:spacing w:val="-2"/>
                <w:sz w:val="24"/>
                <w:szCs w:val="24"/>
              </w:rPr>
              <w:t xml:space="preserve"> «</w:t>
            </w:r>
            <w:r w:rsidRPr="001942A4">
              <w:rPr>
                <w:spacing w:val="-2"/>
                <w:sz w:val="24"/>
                <w:szCs w:val="24"/>
              </w:rPr>
              <w:t>К</w:t>
            </w:r>
            <w:r w:rsidR="00497B03" w:rsidRPr="001942A4">
              <w:rPr>
                <w:spacing w:val="-2"/>
                <w:sz w:val="24"/>
                <w:szCs w:val="24"/>
              </w:rPr>
              <w:t>онфликт интересов на государственной гражданской службе и способ его разрешения»</w:t>
            </w:r>
            <w:r w:rsidR="00A35016" w:rsidRPr="001942A4">
              <w:rPr>
                <w:spacing w:val="-2"/>
                <w:sz w:val="24"/>
                <w:szCs w:val="24"/>
              </w:rPr>
              <w:t>;</w:t>
            </w:r>
          </w:p>
          <w:p w:rsidR="006C35E8" w:rsidRPr="001942A4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07.07.2017</w:t>
            </w:r>
            <w:r w:rsidR="006765FA">
              <w:rPr>
                <w:spacing w:val="-2"/>
                <w:sz w:val="24"/>
                <w:szCs w:val="24"/>
              </w:rPr>
              <w:t xml:space="preserve"> –</w:t>
            </w:r>
            <w:r w:rsidRPr="001942A4">
              <w:rPr>
                <w:spacing w:val="-2"/>
                <w:sz w:val="24"/>
                <w:szCs w:val="24"/>
              </w:rPr>
              <w:t xml:space="preserve"> учебное занятие «Соблюдение правил поведения и норм служебной этики на государственной гражданской службе»;</w:t>
            </w:r>
          </w:p>
          <w:p w:rsidR="006C35E8" w:rsidRPr="001942A4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01.08.2017 </w:t>
            </w:r>
            <w:r w:rsidR="006765FA">
              <w:rPr>
                <w:spacing w:val="-2"/>
                <w:sz w:val="24"/>
                <w:szCs w:val="24"/>
              </w:rPr>
              <w:t xml:space="preserve">– </w:t>
            </w:r>
            <w:r w:rsidRPr="001942A4">
              <w:rPr>
                <w:spacing w:val="-2"/>
                <w:sz w:val="24"/>
                <w:szCs w:val="24"/>
              </w:rPr>
              <w:t>доработка стендов по антикоррупционной тематике новыми наглядными материала</w:t>
            </w:r>
            <w:r w:rsidR="00F4128B" w:rsidRPr="001942A4">
              <w:rPr>
                <w:spacing w:val="-2"/>
                <w:sz w:val="24"/>
                <w:szCs w:val="24"/>
              </w:rPr>
              <w:t>ми, нормативно-правовыми актами к Международному дню борьбы с коррупцией;</w:t>
            </w:r>
          </w:p>
          <w:p w:rsidR="0044661F" w:rsidRPr="001942A4" w:rsidRDefault="0044661F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18.09.2017</w:t>
            </w:r>
            <w:r w:rsidR="006765FA">
              <w:rPr>
                <w:spacing w:val="-2"/>
                <w:sz w:val="24"/>
                <w:szCs w:val="24"/>
              </w:rPr>
              <w:t xml:space="preserve"> –</w:t>
            </w:r>
            <w:r w:rsidRPr="001942A4">
              <w:rPr>
                <w:spacing w:val="-2"/>
                <w:sz w:val="24"/>
                <w:szCs w:val="24"/>
              </w:rPr>
              <w:t xml:space="preserve"> учебное занятие по соблюдению ограничений, запретов и исполнению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6C35E8" w:rsidRDefault="006C35E8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28.09.2017</w:t>
            </w:r>
            <w:r w:rsidR="006765FA">
              <w:rPr>
                <w:spacing w:val="-2"/>
                <w:sz w:val="24"/>
                <w:szCs w:val="24"/>
              </w:rPr>
              <w:t xml:space="preserve"> –</w:t>
            </w:r>
            <w:r w:rsidRPr="001942A4">
              <w:rPr>
                <w:spacing w:val="-2"/>
                <w:sz w:val="24"/>
                <w:szCs w:val="24"/>
              </w:rPr>
              <w:t xml:space="preserve"> учебное занятие с обзором типовых ситуаций конфликта интересов на гос</w:t>
            </w:r>
            <w:r w:rsidR="006229A8">
              <w:rPr>
                <w:spacing w:val="-2"/>
                <w:sz w:val="24"/>
                <w:szCs w:val="24"/>
              </w:rPr>
              <w:t>ударственной гражданской службе;</w:t>
            </w:r>
          </w:p>
          <w:p w:rsidR="006229A8" w:rsidRDefault="006229A8" w:rsidP="006229A8">
            <w:pPr>
              <w:jc w:val="both"/>
              <w:rPr>
                <w:spacing w:val="-2"/>
                <w:sz w:val="24"/>
                <w:szCs w:val="24"/>
              </w:rPr>
            </w:pPr>
            <w:r w:rsidRPr="006229A8">
              <w:rPr>
                <w:spacing w:val="-2"/>
                <w:sz w:val="24"/>
                <w:szCs w:val="24"/>
              </w:rPr>
              <w:t>16.11.2017 – учебное занятие о криминализации обещаний дачи (получения) взятки;</w:t>
            </w:r>
          </w:p>
          <w:p w:rsidR="008E0256" w:rsidRPr="006229A8" w:rsidRDefault="008E0256" w:rsidP="006229A8">
            <w:pPr>
              <w:jc w:val="both"/>
              <w:rPr>
                <w:spacing w:val="-2"/>
                <w:sz w:val="24"/>
                <w:szCs w:val="24"/>
              </w:rPr>
            </w:pPr>
            <w:r w:rsidRPr="008E0256">
              <w:rPr>
                <w:spacing w:val="-2"/>
                <w:sz w:val="24"/>
                <w:szCs w:val="24"/>
              </w:rPr>
              <w:t>12.12.2017 – учебное занятие ознакомление сотрудников с письмом заместителя Министра Труда и Социальной защиты Российской Федерации А.А. Черкасова «О запрете дарить и получать подарки»;</w:t>
            </w:r>
          </w:p>
          <w:p w:rsidR="006229A8" w:rsidRDefault="006229A8" w:rsidP="006229A8">
            <w:pPr>
              <w:jc w:val="both"/>
              <w:rPr>
                <w:spacing w:val="-2"/>
                <w:sz w:val="24"/>
                <w:szCs w:val="24"/>
              </w:rPr>
            </w:pPr>
            <w:r w:rsidRPr="006229A8">
              <w:rPr>
                <w:spacing w:val="-2"/>
                <w:sz w:val="24"/>
                <w:szCs w:val="24"/>
              </w:rPr>
              <w:t xml:space="preserve">19.12.2017 – учебное занятие о порядке оформления сведений в 2018 году о доходах, расходах, об имуществе и обязательствах </w:t>
            </w:r>
            <w:r w:rsidRPr="006229A8">
              <w:rPr>
                <w:spacing w:val="-2"/>
                <w:sz w:val="24"/>
                <w:szCs w:val="24"/>
              </w:rPr>
              <w:lastRenderedPageBreak/>
              <w:t>имущественного характера за отчетный период с 01.01.2017 по 31.12.2017, с разбором типовых ошибок</w:t>
            </w:r>
            <w:r w:rsidR="00833B2C">
              <w:rPr>
                <w:spacing w:val="-2"/>
                <w:sz w:val="24"/>
                <w:szCs w:val="24"/>
              </w:rPr>
              <w:t>;</w:t>
            </w:r>
          </w:p>
          <w:p w:rsidR="006E384E" w:rsidRPr="001942A4" w:rsidRDefault="006E384E" w:rsidP="006229A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E978BA" w:rsidRPr="001942A4" w:rsidRDefault="00833B2C" w:rsidP="00B2511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="00497B03" w:rsidRPr="001942A4">
              <w:rPr>
                <w:spacing w:val="-2"/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одпункту 8:</w:t>
            </w:r>
            <w:r w:rsidR="00497B03" w:rsidRPr="001942A4">
              <w:rPr>
                <w:spacing w:val="-2"/>
                <w:sz w:val="24"/>
                <w:szCs w:val="24"/>
              </w:rPr>
              <w:t xml:space="preserve"> </w:t>
            </w:r>
            <w:r w:rsidR="006C35E8" w:rsidRPr="001942A4">
              <w:rPr>
                <w:spacing w:val="-2"/>
                <w:sz w:val="24"/>
                <w:szCs w:val="24"/>
              </w:rPr>
              <w:t xml:space="preserve">работа «телефона доверия» осуществляется на основании приказа </w:t>
            </w:r>
            <w:r w:rsidR="003A41DF">
              <w:rPr>
                <w:spacing w:val="-2"/>
                <w:sz w:val="24"/>
                <w:szCs w:val="24"/>
              </w:rPr>
              <w:t xml:space="preserve">Управления </w:t>
            </w:r>
            <w:r w:rsidR="003A41DF" w:rsidRPr="001942A4">
              <w:rPr>
                <w:spacing w:val="-2"/>
                <w:sz w:val="24"/>
                <w:szCs w:val="24"/>
              </w:rPr>
              <w:t>от</w:t>
            </w:r>
            <w:r w:rsidR="003A41DF">
              <w:rPr>
                <w:spacing w:val="-2"/>
                <w:sz w:val="24"/>
                <w:szCs w:val="24"/>
              </w:rPr>
              <w:t> </w:t>
            </w:r>
            <w:r w:rsidR="003A41DF" w:rsidRPr="001942A4">
              <w:rPr>
                <w:spacing w:val="-2"/>
                <w:sz w:val="24"/>
                <w:szCs w:val="24"/>
              </w:rPr>
              <w:t xml:space="preserve">01.08.2016 № 114 </w:t>
            </w:r>
            <w:r w:rsidR="006C35E8" w:rsidRPr="001942A4">
              <w:rPr>
                <w:spacing w:val="-2"/>
                <w:sz w:val="24"/>
                <w:szCs w:val="24"/>
              </w:rPr>
              <w:t>«Об организации работы «телефона доверия» в Управлении государственной охраны объектов культурного наследия Свердловской области». Р</w:t>
            </w:r>
            <w:r w:rsidR="00255A89" w:rsidRPr="001942A4">
              <w:rPr>
                <w:spacing w:val="-2"/>
                <w:sz w:val="24"/>
                <w:szCs w:val="24"/>
              </w:rPr>
              <w:t>абота по совершенствованию работы «Телефона доверия» («горячих линий»), электронных приемных, позволяющих гражданам и представителям организаций сообщать об известных им фактах коррупции в государственных органах власти Свердловской области и подведомственных им учреждениях, анализ обращений и результатов их рассмотрения ведется в постоянном режиме.</w:t>
            </w:r>
          </w:p>
        </w:tc>
        <w:tc>
          <w:tcPr>
            <w:tcW w:w="1985" w:type="dxa"/>
          </w:tcPr>
          <w:p w:rsidR="00350C6E" w:rsidRPr="001942A4" w:rsidRDefault="00F415A7" w:rsidP="00497B0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Выполнено в полном объёме в установленные сроки </w:t>
            </w:r>
          </w:p>
        </w:tc>
      </w:tr>
      <w:tr w:rsidR="00DD0EB4" w:rsidRPr="001942A4" w:rsidTr="00896A28">
        <w:trPr>
          <w:jc w:val="center"/>
        </w:trPr>
        <w:tc>
          <w:tcPr>
            <w:tcW w:w="544" w:type="dxa"/>
          </w:tcPr>
          <w:p w:rsidR="00DD0EB4" w:rsidRPr="001942A4" w:rsidRDefault="00DD0EB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DD0EB4" w:rsidRPr="001942A4" w:rsidRDefault="000D22BC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3380" w:type="dxa"/>
          </w:tcPr>
          <w:p w:rsidR="00DD0EB4" w:rsidRPr="001942A4" w:rsidRDefault="000D22BC" w:rsidP="001E778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конфликтов интересов (включая ротацию состава комиссии)</w:t>
            </w:r>
          </w:p>
        </w:tc>
        <w:tc>
          <w:tcPr>
            <w:tcW w:w="3424" w:type="dxa"/>
          </w:tcPr>
          <w:p w:rsidR="007F06A2" w:rsidRDefault="007F06A2" w:rsidP="007F06A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Комиссия создана приказ</w:t>
            </w:r>
            <w:r w:rsidR="004A4DC8">
              <w:rPr>
                <w:spacing w:val="-2"/>
                <w:sz w:val="24"/>
                <w:szCs w:val="24"/>
              </w:rPr>
              <w:t>ом</w:t>
            </w:r>
            <w:r w:rsidRPr="001942A4">
              <w:rPr>
                <w:spacing w:val="-2"/>
                <w:sz w:val="24"/>
                <w:szCs w:val="24"/>
              </w:rPr>
              <w:t xml:space="preserve"> Управления от 09.06.2016 № 77 «Об образовании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</w:t>
            </w:r>
            <w:r w:rsidR="00C05194">
              <w:rPr>
                <w:spacing w:val="-2"/>
                <w:sz w:val="24"/>
                <w:szCs w:val="24"/>
              </w:rPr>
              <w:t>аследия Свердловской области».</w:t>
            </w:r>
          </w:p>
          <w:p w:rsidR="002E629A" w:rsidRPr="001942A4" w:rsidRDefault="00C05194" w:rsidP="00633D7F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Кроме того, приняты приказы Управления </w:t>
            </w:r>
            <w:r w:rsidR="007F06A2" w:rsidRPr="001942A4">
              <w:rPr>
                <w:spacing w:val="-2"/>
                <w:sz w:val="24"/>
                <w:szCs w:val="24"/>
              </w:rPr>
              <w:t>от 16.06.2016 № 82 «О создании комиссии для проведения служебных проверок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="007F06A2" w:rsidRPr="001942A4">
              <w:rPr>
                <w:spacing w:val="-2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> </w:t>
            </w:r>
            <w:r w:rsidR="007F06A2" w:rsidRPr="001942A4">
              <w:rPr>
                <w:spacing w:val="-2"/>
                <w:sz w:val="24"/>
                <w:szCs w:val="24"/>
              </w:rPr>
              <w:t xml:space="preserve">01.08.2016 № 115 «О внесении изменений в приказ </w:t>
            </w:r>
            <w:r w:rsidR="007F06A2" w:rsidRPr="001942A4">
              <w:rPr>
                <w:spacing w:val="-2"/>
                <w:sz w:val="24"/>
                <w:szCs w:val="24"/>
              </w:rPr>
              <w:lastRenderedPageBreak/>
              <w:t xml:space="preserve">Управления государственной охраны объектов культурного наследия Свердловской области от 09.06.2016 № 77 «Об образовании Комиссии </w:t>
            </w:r>
            <w:r w:rsidR="007F06A2" w:rsidRPr="001942A4">
              <w:rPr>
                <w:spacing w:val="-2"/>
                <w:sz w:val="24"/>
                <w:szCs w:val="24"/>
              </w:rPr>
              <w:br/>
              <w:t xml:space="preserve">по соблюдению требований </w:t>
            </w:r>
            <w:r w:rsidR="007F06A2" w:rsidRPr="001942A4">
              <w:rPr>
                <w:spacing w:val="-2"/>
                <w:sz w:val="24"/>
                <w:szCs w:val="24"/>
              </w:rPr>
              <w:br/>
              <w:t>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 w:rsidR="00633D7F"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="007F06A2" w:rsidRPr="001942A4">
              <w:rPr>
                <w:spacing w:val="-2"/>
                <w:sz w:val="24"/>
                <w:szCs w:val="24"/>
              </w:rPr>
              <w:t>от 02.09.2016 № 149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 w:rsidR="00633D7F">
              <w:rPr>
                <w:spacing w:val="-2"/>
                <w:sz w:val="24"/>
                <w:szCs w:val="24"/>
              </w:rPr>
              <w:t xml:space="preserve"> наследия Свердловской области» и </w:t>
            </w:r>
            <w:r w:rsidR="007F06A2" w:rsidRPr="001942A4">
              <w:rPr>
                <w:spacing w:val="-2"/>
                <w:sz w:val="24"/>
                <w:szCs w:val="24"/>
              </w:rPr>
              <w:t xml:space="preserve">от 12.12.2016 № 247 «О внесении изменений в состав Комиссии по соблюдению требований </w:t>
            </w:r>
            <w:r w:rsidR="007F06A2" w:rsidRPr="001942A4">
              <w:rPr>
                <w:spacing w:val="-2"/>
                <w:sz w:val="24"/>
                <w:szCs w:val="24"/>
              </w:rPr>
              <w:br/>
              <w:t>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 w:rsidR="00633D7F">
              <w:rPr>
                <w:spacing w:val="-2"/>
                <w:sz w:val="24"/>
                <w:szCs w:val="24"/>
              </w:rPr>
              <w:t xml:space="preserve"> наследия Свердловской области»</w:t>
            </w:r>
          </w:p>
        </w:tc>
        <w:tc>
          <w:tcPr>
            <w:tcW w:w="1985" w:type="dxa"/>
          </w:tcPr>
          <w:p w:rsidR="00DD0EB4" w:rsidRPr="001942A4" w:rsidRDefault="00F415A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12C87" w:rsidRPr="001942A4" w:rsidTr="00896A28">
        <w:trPr>
          <w:jc w:val="center"/>
        </w:trPr>
        <w:tc>
          <w:tcPr>
            <w:tcW w:w="544" w:type="dxa"/>
          </w:tcPr>
          <w:p w:rsidR="00612C87" w:rsidRPr="001942A4" w:rsidRDefault="00612C8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12C87" w:rsidRPr="001942A4" w:rsidRDefault="000D22BC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3380" w:type="dxa"/>
          </w:tcPr>
          <w:p w:rsidR="002E629A" w:rsidRPr="001942A4" w:rsidRDefault="000D22BC" w:rsidP="00FF3F6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Выявление случаев возникновения конфликта интересов, одной из сторон которого являются государственные гражданские служащие Управления</w:t>
            </w:r>
          </w:p>
        </w:tc>
        <w:tc>
          <w:tcPr>
            <w:tcW w:w="3424" w:type="dxa"/>
          </w:tcPr>
          <w:p w:rsidR="00612C87" w:rsidRPr="001942A4" w:rsidRDefault="006E4216" w:rsidP="00FF3F6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 </w:t>
            </w:r>
            <w:r w:rsidR="000B467D" w:rsidRPr="001942A4">
              <w:rPr>
                <w:spacing w:val="-2"/>
                <w:sz w:val="24"/>
                <w:szCs w:val="24"/>
              </w:rPr>
              <w:t>2017</w:t>
            </w:r>
            <w:r w:rsidR="000D22BC" w:rsidRPr="001942A4">
              <w:rPr>
                <w:spacing w:val="-2"/>
                <w:sz w:val="24"/>
                <w:szCs w:val="24"/>
              </w:rPr>
              <w:t xml:space="preserve"> год</w:t>
            </w:r>
            <w:r w:rsidR="000D744C" w:rsidRPr="001942A4">
              <w:rPr>
                <w:spacing w:val="-2"/>
                <w:sz w:val="24"/>
                <w:szCs w:val="24"/>
              </w:rPr>
              <w:t>у</w:t>
            </w:r>
            <w:r w:rsidR="00FF3F67">
              <w:rPr>
                <w:spacing w:val="-2"/>
                <w:sz w:val="24"/>
                <w:szCs w:val="24"/>
              </w:rPr>
              <w:t xml:space="preserve"> подобные случаи отсутствуют</w:t>
            </w:r>
          </w:p>
        </w:tc>
        <w:tc>
          <w:tcPr>
            <w:tcW w:w="1985" w:type="dxa"/>
          </w:tcPr>
          <w:p w:rsidR="00612C87" w:rsidRPr="001942A4" w:rsidRDefault="00F415A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12C87" w:rsidRPr="001942A4" w:rsidTr="00896A28">
        <w:trPr>
          <w:jc w:val="center"/>
        </w:trPr>
        <w:tc>
          <w:tcPr>
            <w:tcW w:w="544" w:type="dxa"/>
          </w:tcPr>
          <w:p w:rsidR="00612C87" w:rsidRPr="001942A4" w:rsidRDefault="00612C8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12C87" w:rsidRPr="001942A4" w:rsidRDefault="000D22BC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3380" w:type="dxa"/>
          </w:tcPr>
          <w:p w:rsidR="002E629A" w:rsidRPr="001942A4" w:rsidRDefault="000D22BC" w:rsidP="00096909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Организация взаимодействия с правоохранительными, надзорными и контролирующими органами по вопросам организации и проведения проверок сведений, представляемых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претендентами на государственную гражданскую службу Свердловской области и государственными гражданскими служащими Свердловской области. Направление копий актов Прокуратуры Свердловской области, выставленных по итогам проверок по вопросам профилактики коррупционных и иных правонарушений, и копий ответов Управления о рассмотрении данных актов в Департамент кадровой политики Губернатора Свердловской области</w:t>
            </w:r>
          </w:p>
        </w:tc>
        <w:tc>
          <w:tcPr>
            <w:tcW w:w="3424" w:type="dxa"/>
          </w:tcPr>
          <w:p w:rsidR="00614735" w:rsidRPr="001942A4" w:rsidRDefault="000D744C" w:rsidP="001E778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А</w:t>
            </w:r>
            <w:r w:rsidR="00614735" w:rsidRPr="001942A4">
              <w:rPr>
                <w:spacing w:val="-2"/>
                <w:sz w:val="24"/>
                <w:szCs w:val="24"/>
              </w:rPr>
              <w:t>кт</w:t>
            </w:r>
            <w:r w:rsidRPr="001942A4">
              <w:rPr>
                <w:spacing w:val="-2"/>
                <w:sz w:val="24"/>
                <w:szCs w:val="24"/>
              </w:rPr>
              <w:t>ы</w:t>
            </w:r>
            <w:r w:rsidR="00614735" w:rsidRPr="001942A4">
              <w:rPr>
                <w:spacing w:val="-2"/>
                <w:sz w:val="24"/>
                <w:szCs w:val="24"/>
              </w:rPr>
              <w:t xml:space="preserve"> Прокуратуры Свердловской области, </w:t>
            </w:r>
            <w:r w:rsidR="002A2DC5">
              <w:rPr>
                <w:spacing w:val="-2"/>
                <w:sz w:val="24"/>
                <w:szCs w:val="24"/>
              </w:rPr>
              <w:t>направленные</w:t>
            </w:r>
            <w:r w:rsidR="00614735" w:rsidRPr="001942A4">
              <w:rPr>
                <w:spacing w:val="-2"/>
                <w:sz w:val="24"/>
                <w:szCs w:val="24"/>
              </w:rPr>
              <w:t xml:space="preserve"> по итогам проверок по вопросам профилактики коррупционных и иных правонарушений, отсутствуют.</w:t>
            </w:r>
          </w:p>
          <w:p w:rsidR="00C83A5C" w:rsidRPr="001942A4" w:rsidRDefault="00C83A5C" w:rsidP="00B21BB7">
            <w:pPr>
              <w:autoSpaceDE w:val="0"/>
              <w:autoSpaceDN w:val="0"/>
              <w:adjustRightInd w:val="0"/>
              <w:rPr>
                <w:rFonts w:eastAsiaTheme="minorHAnsi"/>
                <w:spacing w:val="-2"/>
                <w:sz w:val="24"/>
                <w:szCs w:val="24"/>
                <w:lang w:eastAsia="en-US"/>
              </w:rPr>
            </w:pPr>
          </w:p>
          <w:p w:rsidR="00945957" w:rsidRPr="001942A4" w:rsidRDefault="00B21BB7" w:rsidP="00CC197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24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.04.</w:t>
            </w: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2017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в Управлении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Департаментом кадровой политики Губернатора Свердловской области и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>Правительства Свердловской области проведена проверка по вопросам,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определенным Программой </w:t>
            </w:r>
            <w:r w:rsidR="00C83A5C" w:rsidRPr="001942A4">
              <w:rPr>
                <w:rFonts w:eastAsiaTheme="minorHAnsi"/>
                <w:spacing w:val="-2"/>
                <w:sz w:val="24"/>
                <w:szCs w:val="24"/>
                <w:lang w:eastAsia="en-US"/>
              </w:rPr>
              <w:t xml:space="preserve">проверок соблюдения требований законодательства о государственной гражданской службе и противодействии коррупции в государственных органах Свердловской области. Ответ </w:t>
            </w:r>
            <w:r w:rsidR="00C83A5C" w:rsidRPr="001942A4">
              <w:rPr>
                <w:spacing w:val="-2"/>
                <w:sz w:val="24"/>
                <w:szCs w:val="24"/>
              </w:rPr>
              <w:t>в Департамент кадровой политики Губернатора Свердловской области и Правительства Свердловской области</w:t>
            </w:r>
            <w:r w:rsidR="00A4071D" w:rsidRPr="001942A4">
              <w:rPr>
                <w:spacing w:val="-2"/>
                <w:sz w:val="24"/>
                <w:szCs w:val="24"/>
              </w:rPr>
              <w:t xml:space="preserve"> </w:t>
            </w:r>
            <w:r w:rsidR="00E705EC" w:rsidRPr="001942A4">
              <w:rPr>
                <w:spacing w:val="-2"/>
                <w:sz w:val="24"/>
                <w:szCs w:val="24"/>
              </w:rPr>
              <w:t>направлен пис</w:t>
            </w:r>
            <w:r w:rsidR="009F2E8A">
              <w:rPr>
                <w:spacing w:val="-2"/>
                <w:sz w:val="24"/>
                <w:szCs w:val="24"/>
              </w:rPr>
              <w:t xml:space="preserve">ьмом </w:t>
            </w:r>
            <w:r w:rsidR="00CC1973">
              <w:rPr>
                <w:spacing w:val="-2"/>
                <w:sz w:val="24"/>
                <w:szCs w:val="24"/>
              </w:rPr>
              <w:t>от </w:t>
            </w:r>
            <w:r w:rsidR="009F2E8A">
              <w:rPr>
                <w:spacing w:val="-2"/>
                <w:sz w:val="24"/>
                <w:szCs w:val="24"/>
              </w:rPr>
              <w:t>14.07.2017 № 38-01-80/2041</w:t>
            </w:r>
          </w:p>
        </w:tc>
        <w:tc>
          <w:tcPr>
            <w:tcW w:w="1985" w:type="dxa"/>
          </w:tcPr>
          <w:p w:rsidR="00612C87" w:rsidRPr="001942A4" w:rsidRDefault="00F415A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12C87" w:rsidRPr="001942A4" w:rsidTr="00896A28">
        <w:trPr>
          <w:jc w:val="center"/>
        </w:trPr>
        <w:tc>
          <w:tcPr>
            <w:tcW w:w="544" w:type="dxa"/>
          </w:tcPr>
          <w:p w:rsidR="00612C87" w:rsidRPr="001942A4" w:rsidRDefault="00612C8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12C87" w:rsidRPr="001942A4" w:rsidRDefault="00614735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17</w:t>
            </w:r>
          </w:p>
        </w:tc>
        <w:tc>
          <w:tcPr>
            <w:tcW w:w="3380" w:type="dxa"/>
          </w:tcPr>
          <w:p w:rsidR="00612C87" w:rsidRPr="001942A4" w:rsidRDefault="00614735" w:rsidP="00055A5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Актуализация в соответствии с изменениями в законодательстве Российской Федерации и полномочиями Управления перечня должностей, замещение которых налагает обязанность представлять сведения о доходах, расходах, об имуществе и обязательствах имущественного характера (перечень должностей с повышенными коррупционными рисками), с обращением особого внимания на подбор кадров для замещения указанных должностей</w:t>
            </w:r>
          </w:p>
        </w:tc>
        <w:tc>
          <w:tcPr>
            <w:tcW w:w="3424" w:type="dxa"/>
          </w:tcPr>
          <w:p w:rsidR="002E629A" w:rsidRPr="001942A4" w:rsidRDefault="00614735" w:rsidP="005A5DB1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Принят </w:t>
            </w:r>
            <w:r w:rsidR="005A5DB1">
              <w:rPr>
                <w:spacing w:val="-2"/>
                <w:sz w:val="24"/>
                <w:szCs w:val="24"/>
              </w:rPr>
              <w:t>п</w:t>
            </w:r>
            <w:r w:rsidR="00D42569" w:rsidRPr="001942A4">
              <w:rPr>
                <w:spacing w:val="-2"/>
                <w:sz w:val="24"/>
                <w:szCs w:val="24"/>
              </w:rPr>
              <w:t>риказ Управления от</w:t>
            </w:r>
            <w:r w:rsidR="005A5DB1">
              <w:rPr>
                <w:spacing w:val="-2"/>
                <w:sz w:val="24"/>
                <w:szCs w:val="24"/>
              </w:rPr>
              <w:t> </w:t>
            </w:r>
            <w:r w:rsidR="00D42569" w:rsidRPr="001942A4">
              <w:rPr>
                <w:spacing w:val="-2"/>
                <w:sz w:val="24"/>
                <w:szCs w:val="24"/>
              </w:rPr>
              <w:t>10.03.2017 № 78 «Об утверждении Перечня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области, замещение которых связано с коррупционными рисками»</w:t>
            </w:r>
            <w:r w:rsidR="005A5DB1">
              <w:rPr>
                <w:spacing w:val="-2"/>
                <w:sz w:val="24"/>
                <w:szCs w:val="24"/>
              </w:rPr>
              <w:t xml:space="preserve">, отметивший ранее принятый приказ Управления </w:t>
            </w:r>
            <w:r w:rsidR="005A5DB1" w:rsidRPr="001942A4">
              <w:rPr>
                <w:spacing w:val="-2"/>
                <w:sz w:val="24"/>
                <w:szCs w:val="24"/>
              </w:rPr>
              <w:t>от</w:t>
            </w:r>
            <w:r w:rsidR="005A5DB1">
              <w:rPr>
                <w:spacing w:val="-2"/>
                <w:sz w:val="24"/>
                <w:szCs w:val="24"/>
              </w:rPr>
              <w:t> </w:t>
            </w:r>
            <w:r w:rsidR="005A5DB1" w:rsidRPr="001942A4">
              <w:rPr>
                <w:spacing w:val="-2"/>
                <w:sz w:val="24"/>
                <w:szCs w:val="24"/>
              </w:rPr>
              <w:t>25.03.2016 № 20</w:t>
            </w:r>
          </w:p>
        </w:tc>
        <w:tc>
          <w:tcPr>
            <w:tcW w:w="1985" w:type="dxa"/>
          </w:tcPr>
          <w:p w:rsidR="00612C87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1B2D1C" w:rsidRPr="001942A4" w:rsidTr="00896A28">
        <w:trPr>
          <w:jc w:val="center"/>
        </w:trPr>
        <w:tc>
          <w:tcPr>
            <w:tcW w:w="544" w:type="dxa"/>
          </w:tcPr>
          <w:p w:rsidR="001B2D1C" w:rsidRPr="001942A4" w:rsidRDefault="001B2D1C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1B2D1C" w:rsidRPr="001942A4" w:rsidRDefault="00614735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18</w:t>
            </w:r>
          </w:p>
        </w:tc>
        <w:tc>
          <w:tcPr>
            <w:tcW w:w="3380" w:type="dxa"/>
          </w:tcPr>
          <w:p w:rsidR="001E778B" w:rsidRPr="001942A4" w:rsidRDefault="00614735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A26749">
              <w:rPr>
                <w:spacing w:val="-2"/>
                <w:sz w:val="24"/>
                <w:szCs w:val="24"/>
              </w:rPr>
              <w:t xml:space="preserve">Реализация Программы </w:t>
            </w:r>
            <w:r w:rsidR="002B7288" w:rsidRPr="00A26749">
              <w:rPr>
                <w:spacing w:val="-2"/>
                <w:sz w:val="24"/>
                <w:szCs w:val="24"/>
              </w:rPr>
              <w:br/>
            </w:r>
            <w:r w:rsidRPr="00A26749">
              <w:rPr>
                <w:spacing w:val="-2"/>
                <w:sz w:val="24"/>
                <w:szCs w:val="24"/>
              </w:rPr>
              <w:t>по антикоррупционному просвещению на 2014–2016 годы, утвержденной распоряжением Правительства Российской Федерации от</w:t>
            </w:r>
            <w:r w:rsidR="008D11FC" w:rsidRPr="00A26749">
              <w:rPr>
                <w:spacing w:val="-2"/>
                <w:sz w:val="24"/>
                <w:szCs w:val="24"/>
              </w:rPr>
              <w:t> </w:t>
            </w:r>
            <w:r w:rsidRPr="00A26749">
              <w:rPr>
                <w:spacing w:val="-2"/>
                <w:sz w:val="24"/>
                <w:szCs w:val="24"/>
              </w:rPr>
              <w:t>14.05.2014 № 816-р:</w:t>
            </w:r>
          </w:p>
          <w:p w:rsidR="00614735" w:rsidRPr="001942A4" w:rsidRDefault="00614735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A26749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организация мероприятий, приуроченных к Международному дню борьбы с коррупцией (оформление стендов, прямая линия по вопросам организации мер по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противодействию коррупции </w:t>
            </w:r>
            <w:r w:rsidR="002B7288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и др.);</w:t>
            </w:r>
          </w:p>
          <w:p w:rsidR="00614735" w:rsidRPr="001942A4" w:rsidRDefault="00614735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9D0EEE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проведение «прямых телефонных линий» по оказанию бесплатной юридической помощи гражданам по вопросам антикоррупционного просвещения, отнесенным к сфере деятельности Управления;</w:t>
            </w:r>
          </w:p>
          <w:p w:rsidR="00614735" w:rsidRPr="001942A4" w:rsidRDefault="009D0EEE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614735" w:rsidRPr="001942A4">
              <w:rPr>
                <w:spacing w:val="-2"/>
                <w:sz w:val="24"/>
                <w:szCs w:val="24"/>
              </w:rPr>
              <w:t>освещение в средствах массовой информации антикоррупционной деятельности Управления;</w:t>
            </w:r>
          </w:p>
          <w:p w:rsidR="00614735" w:rsidRPr="001942A4" w:rsidRDefault="00361223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614735" w:rsidRPr="001942A4">
              <w:rPr>
                <w:spacing w:val="-2"/>
                <w:sz w:val="24"/>
                <w:szCs w:val="24"/>
              </w:rPr>
              <w:t>формирование у гражданских служащих антикоррупционных стандартов поведения (на практических занятиях по профессиональной подготовке);</w:t>
            </w:r>
          </w:p>
          <w:p w:rsidR="00614735" w:rsidRPr="001942A4" w:rsidRDefault="009D0EEE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614735" w:rsidRPr="001942A4">
              <w:rPr>
                <w:spacing w:val="-2"/>
                <w:sz w:val="24"/>
                <w:szCs w:val="24"/>
              </w:rPr>
              <w:t>доработка стендов по антикоррупционной тематике новыми наглядными материалами, нормативными правовыми актами (буклетами «Ответственность за коррупцию», «Сообщи о фактах коррупции», плакатами «Противодейс</w:t>
            </w:r>
            <w:r w:rsidR="00361223">
              <w:rPr>
                <w:spacing w:val="-2"/>
                <w:sz w:val="24"/>
                <w:szCs w:val="24"/>
              </w:rPr>
              <w:t>твие коррупции – </w:t>
            </w:r>
            <w:r w:rsidR="00614735" w:rsidRPr="001942A4">
              <w:rPr>
                <w:spacing w:val="-2"/>
                <w:sz w:val="24"/>
                <w:szCs w:val="24"/>
              </w:rPr>
              <w:t>правильная гражданская позиция»);</w:t>
            </w:r>
          </w:p>
          <w:p w:rsidR="00614735" w:rsidRPr="001942A4" w:rsidRDefault="00361223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 </w:t>
            </w:r>
            <w:r w:rsidR="00614735" w:rsidRPr="001942A4">
              <w:rPr>
                <w:spacing w:val="-2"/>
                <w:sz w:val="24"/>
                <w:szCs w:val="24"/>
              </w:rPr>
              <w:t>проверка наличия в местах предоставления государственных услуг и функций объявлений антикоррупционного содержания;</w:t>
            </w:r>
          </w:p>
          <w:p w:rsidR="00614735" w:rsidRPr="001942A4" w:rsidRDefault="00614735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1773A4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проведение мониторинга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о совершенствовании данной работы;</w:t>
            </w:r>
          </w:p>
          <w:p w:rsidR="00DD021B" w:rsidRPr="001942A4" w:rsidRDefault="00614735" w:rsidP="00657F4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-</w:t>
            </w:r>
            <w:r w:rsidR="001773A4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проведение через сайт Управления пропаганды о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преимуществе получения государственных услуг в электронной форме.</w:t>
            </w:r>
          </w:p>
        </w:tc>
        <w:tc>
          <w:tcPr>
            <w:tcW w:w="3424" w:type="dxa"/>
          </w:tcPr>
          <w:p w:rsidR="00CD28B7" w:rsidRPr="001942A4" w:rsidRDefault="00CD28B7" w:rsidP="002B728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О</w:t>
            </w:r>
            <w:r w:rsidR="00614735" w:rsidRPr="001942A4">
              <w:rPr>
                <w:spacing w:val="-2"/>
                <w:sz w:val="24"/>
                <w:szCs w:val="24"/>
              </w:rPr>
              <w:t>формление стендов</w:t>
            </w:r>
            <w:r w:rsidRPr="001942A4">
              <w:rPr>
                <w:spacing w:val="-2"/>
                <w:sz w:val="24"/>
                <w:szCs w:val="24"/>
              </w:rPr>
              <w:t xml:space="preserve"> по антикоррупционной тематике новыми наглядными материалами, нормативными правовыми актами выполнено 01.08.2017.</w:t>
            </w:r>
          </w:p>
          <w:p w:rsidR="002D12FB" w:rsidRPr="001942A4" w:rsidRDefault="002D12FB" w:rsidP="002B728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2D12FB" w:rsidRPr="001942A4" w:rsidRDefault="00A26749" w:rsidP="002B728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</w:t>
            </w:r>
            <w:r w:rsidR="002D12FB"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 xml:space="preserve"> Управления</w:t>
            </w:r>
            <w:r w:rsidR="002D12F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20.07.2017 № 253 </w:t>
            </w:r>
            <w:r w:rsidR="002D12FB" w:rsidRPr="001942A4">
              <w:rPr>
                <w:spacing w:val="-2"/>
                <w:sz w:val="24"/>
                <w:szCs w:val="24"/>
              </w:rPr>
              <w:t xml:space="preserve">«Об утверждении Порядка организации в Управлении государственной охраны объектов культурного наследия </w:t>
            </w:r>
            <w:r w:rsidR="002D12FB" w:rsidRPr="001942A4">
              <w:rPr>
                <w:spacing w:val="-2"/>
                <w:sz w:val="24"/>
                <w:szCs w:val="24"/>
              </w:rPr>
              <w:lastRenderedPageBreak/>
              <w:t>Свердловской области телефонной «прямой линии» по вопросам антикоррупционного просвещения граждан»</w:t>
            </w:r>
            <w:r w:rsidR="00411CA5" w:rsidRPr="001942A4">
              <w:rPr>
                <w:spacing w:val="-2"/>
                <w:sz w:val="24"/>
                <w:szCs w:val="24"/>
              </w:rPr>
              <w:t>.</w:t>
            </w:r>
          </w:p>
          <w:p w:rsidR="00411CA5" w:rsidRPr="001942A4" w:rsidRDefault="00CD28B7" w:rsidP="002B728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Утвержден график проведения телефонной «прямой линии» по вопросам антикоррупционного просвещения граждан (приказ Управления от 20.09.2017 №</w:t>
            </w:r>
            <w:r w:rsidR="009D0EEE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327)</w:t>
            </w:r>
            <w:r w:rsidR="009D0EEE">
              <w:rPr>
                <w:spacing w:val="-2"/>
                <w:sz w:val="24"/>
                <w:szCs w:val="24"/>
              </w:rPr>
              <w:t>.</w:t>
            </w:r>
          </w:p>
          <w:p w:rsidR="00614735" w:rsidRPr="001942A4" w:rsidRDefault="00DD021B" w:rsidP="002B728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</w:t>
            </w:r>
            <w:r w:rsidR="00614735" w:rsidRPr="001942A4">
              <w:rPr>
                <w:spacing w:val="-2"/>
                <w:sz w:val="24"/>
                <w:szCs w:val="24"/>
              </w:rPr>
              <w:t>сылка на сайт Многофункционального центра оказания государственных и муниципальных услуг имеется на гл</w:t>
            </w:r>
            <w:r w:rsidR="009D0EEE">
              <w:rPr>
                <w:spacing w:val="-2"/>
                <w:sz w:val="24"/>
                <w:szCs w:val="24"/>
              </w:rPr>
              <w:t xml:space="preserve">авной странице сайта Управления </w:t>
            </w:r>
            <w:r w:rsidR="00614735" w:rsidRPr="001942A4">
              <w:rPr>
                <w:spacing w:val="-2"/>
                <w:sz w:val="24"/>
                <w:szCs w:val="24"/>
              </w:rPr>
              <w:t xml:space="preserve">(http://okn.midural.ru/). </w:t>
            </w:r>
          </w:p>
          <w:p w:rsidR="00361223" w:rsidRPr="001942A4" w:rsidRDefault="00361223" w:rsidP="002B7288">
            <w:pPr>
              <w:jc w:val="both"/>
              <w:rPr>
                <w:spacing w:val="-2"/>
                <w:sz w:val="24"/>
                <w:szCs w:val="24"/>
              </w:rPr>
            </w:pPr>
          </w:p>
          <w:p w:rsidR="00CD28B7" w:rsidRPr="001942A4" w:rsidRDefault="00CD28B7" w:rsidP="00CD28B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местах предоставления государственных услуг и функций объявления антикоррупционного содержания имеются.</w:t>
            </w:r>
          </w:p>
          <w:p w:rsidR="00CD28B7" w:rsidRPr="001942A4" w:rsidRDefault="00CD28B7" w:rsidP="00CD28B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Информация, пропагандирующая преимущество получения государственных услуг в электронной форме</w:t>
            </w:r>
            <w:r w:rsidR="00E705EC" w:rsidRPr="001942A4">
              <w:rPr>
                <w:spacing w:val="-2"/>
                <w:sz w:val="24"/>
                <w:szCs w:val="24"/>
              </w:rPr>
              <w:t>,</w:t>
            </w:r>
            <w:r w:rsidRPr="001942A4">
              <w:rPr>
                <w:spacing w:val="-2"/>
                <w:sz w:val="24"/>
                <w:szCs w:val="24"/>
              </w:rPr>
              <w:t xml:space="preserve"> на сайте Управления размещена.</w:t>
            </w:r>
          </w:p>
        </w:tc>
        <w:tc>
          <w:tcPr>
            <w:tcW w:w="1985" w:type="dxa"/>
          </w:tcPr>
          <w:p w:rsidR="001B2D1C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1B2D1C" w:rsidRPr="001942A4" w:rsidTr="00896A28">
        <w:trPr>
          <w:jc w:val="center"/>
        </w:trPr>
        <w:tc>
          <w:tcPr>
            <w:tcW w:w="544" w:type="dxa"/>
          </w:tcPr>
          <w:p w:rsidR="001B2D1C" w:rsidRPr="001942A4" w:rsidRDefault="001B2D1C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1B2D1C" w:rsidRPr="001942A4" w:rsidRDefault="00614735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3380" w:type="dxa"/>
          </w:tcPr>
          <w:p w:rsidR="001B2D1C" w:rsidRPr="001942A4" w:rsidRDefault="001A7232" w:rsidP="006E1E8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практики применения рекомендаций по осуществлению комплекса организационных, разъяснительных и иных мер</w:t>
            </w:r>
            <w:r w:rsidR="001E778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изложенных в </w:t>
            </w:r>
            <w:r w:rsidR="006E1E80">
              <w:rPr>
                <w:spacing w:val="-2"/>
                <w:sz w:val="24"/>
                <w:szCs w:val="24"/>
              </w:rPr>
              <w:t>п</w:t>
            </w:r>
            <w:r w:rsidRPr="001942A4">
              <w:rPr>
                <w:spacing w:val="-2"/>
                <w:sz w:val="24"/>
                <w:szCs w:val="24"/>
              </w:rPr>
              <w:t>исьме Министерства труда и социальной защиты Российской Федерации от</w:t>
            </w:r>
            <w:r w:rsidR="000179B0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10.07.2013</w:t>
            </w:r>
            <w:r w:rsidR="001E778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№ 18-2/10/2-3836</w:t>
            </w:r>
          </w:p>
        </w:tc>
        <w:tc>
          <w:tcPr>
            <w:tcW w:w="3424" w:type="dxa"/>
          </w:tcPr>
          <w:p w:rsidR="00DD021B" w:rsidRPr="001942A4" w:rsidRDefault="00E705EC" w:rsidP="000179B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На основе Обзора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подготовленного по </w:t>
            </w:r>
            <w:r w:rsidR="000179B0">
              <w:rPr>
                <w:spacing w:val="-2"/>
                <w:sz w:val="24"/>
                <w:szCs w:val="24"/>
              </w:rPr>
              <w:t>и</w:t>
            </w:r>
            <w:r w:rsidRPr="001942A4">
              <w:rPr>
                <w:spacing w:val="-2"/>
                <w:sz w:val="24"/>
                <w:szCs w:val="24"/>
              </w:rPr>
              <w:t>нформации Министерства труда и социальной защиты Российской Федерации, от</w:t>
            </w:r>
            <w:r w:rsidR="000179B0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04.03.2013 года, в соответствии с </w:t>
            </w:r>
            <w:r w:rsidR="000179B0">
              <w:rPr>
                <w:spacing w:val="-2"/>
                <w:sz w:val="24"/>
                <w:szCs w:val="24"/>
              </w:rPr>
              <w:t>п</w:t>
            </w:r>
            <w:r w:rsidRPr="001942A4">
              <w:rPr>
                <w:spacing w:val="-2"/>
                <w:sz w:val="24"/>
                <w:szCs w:val="24"/>
              </w:rPr>
              <w:t xml:space="preserve">исьмом Министерства труда и социальной защиты Российской Федерации от 10.07.2013 </w:t>
            </w:r>
            <w:r w:rsidR="000179B0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18-2/10/2-3836 подготовлена Памятка для государственных гражданских служащих Управления о поведении, которое может быть воспринято как согласие принять взятку или как просьба о даче взятки.</w:t>
            </w:r>
          </w:p>
        </w:tc>
        <w:tc>
          <w:tcPr>
            <w:tcW w:w="1985" w:type="dxa"/>
          </w:tcPr>
          <w:p w:rsidR="001B2D1C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8B0E10" w:rsidRPr="001942A4" w:rsidTr="00896A28">
        <w:trPr>
          <w:jc w:val="center"/>
        </w:trPr>
        <w:tc>
          <w:tcPr>
            <w:tcW w:w="544" w:type="dxa"/>
          </w:tcPr>
          <w:p w:rsidR="008B0E10" w:rsidRPr="001942A4" w:rsidRDefault="008B0E1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B0E10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380" w:type="dxa"/>
          </w:tcPr>
          <w:p w:rsidR="008B0E10" w:rsidRPr="001942A4" w:rsidRDefault="001A7232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Анализ практики применения Кодекса этики и служебного поведения государственного гражданского служащего Свердловской области, утвержденного указом Губернатора Свердловской области от 10.03.2011 </w:t>
            </w:r>
            <w:r w:rsidR="00F400FA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166-УГ, и обсуждение результатов данного анализа</w:t>
            </w:r>
          </w:p>
        </w:tc>
        <w:tc>
          <w:tcPr>
            <w:tcW w:w="3424" w:type="dxa"/>
          </w:tcPr>
          <w:p w:rsidR="007631F9" w:rsidRPr="001942A4" w:rsidRDefault="00E705EC" w:rsidP="00F400F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</w:t>
            </w:r>
            <w:r w:rsidR="001A7232" w:rsidRPr="001942A4">
              <w:rPr>
                <w:spacing w:val="-2"/>
                <w:sz w:val="24"/>
                <w:szCs w:val="24"/>
              </w:rPr>
              <w:t>нализ практики применения Кодекса этики и служебного поведения государственного гражданского служащего Свердловской области, утвержденного указом Губернатора Свердловской области от 10.03.2011</w:t>
            </w:r>
            <w:r w:rsidR="00F400FA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 xml:space="preserve">№ 166-УГ, подготовлен, результаты анализа обсуждены на учебном занятии «О соблюдении </w:t>
            </w:r>
            <w:r w:rsidR="007631F9" w:rsidRPr="001942A4">
              <w:rPr>
                <w:spacing w:val="-2"/>
                <w:sz w:val="24"/>
                <w:szCs w:val="24"/>
              </w:rPr>
              <w:t xml:space="preserve">правил </w:t>
            </w:r>
            <w:r w:rsidRPr="001942A4">
              <w:rPr>
                <w:spacing w:val="-2"/>
                <w:sz w:val="24"/>
                <w:szCs w:val="24"/>
              </w:rPr>
              <w:t>поведения и норм служебной этики на государственной гра</w:t>
            </w:r>
            <w:r w:rsidR="00F400FA">
              <w:rPr>
                <w:spacing w:val="-2"/>
                <w:sz w:val="24"/>
                <w:szCs w:val="24"/>
              </w:rPr>
              <w:t>жданской службе» от 07.07.2017.</w:t>
            </w:r>
          </w:p>
        </w:tc>
        <w:tc>
          <w:tcPr>
            <w:tcW w:w="1985" w:type="dxa"/>
          </w:tcPr>
          <w:p w:rsidR="008B0E10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B75B39" w:rsidRPr="001942A4" w:rsidTr="00896A28">
        <w:trPr>
          <w:jc w:val="center"/>
        </w:trPr>
        <w:tc>
          <w:tcPr>
            <w:tcW w:w="544" w:type="dxa"/>
          </w:tcPr>
          <w:p w:rsidR="00B75B39" w:rsidRPr="001942A4" w:rsidRDefault="00B75B39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75B39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3380" w:type="dxa"/>
          </w:tcPr>
          <w:p w:rsidR="00DD021B" w:rsidRPr="001942A4" w:rsidRDefault="001A7232" w:rsidP="00F400F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Проведение антикоррупционной экспертизы нормативных правовых актов Управления и проектов нормативных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правовых актов Управления с учётом мониторинга правоприменительной практики в целях выявления коррупциогенных факторов </w:t>
            </w:r>
            <w:r w:rsidR="00501EAF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и последующего устранения таких факторов</w:t>
            </w:r>
          </w:p>
        </w:tc>
        <w:tc>
          <w:tcPr>
            <w:tcW w:w="3424" w:type="dxa"/>
          </w:tcPr>
          <w:p w:rsidR="00634979" w:rsidRDefault="00E66EFB" w:rsidP="00E10E1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Проведение антикоррупционной экспертизы нормативных правовых актов Управления и проектов нормативных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правовых актов Управления осуществляется на основании приказа Управления от</w:t>
            </w:r>
            <w:r w:rsidR="00E10E1B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16.06.2016 № 83</w:t>
            </w:r>
            <w:r w:rsidR="009C3271" w:rsidRPr="001942A4">
              <w:rPr>
                <w:spacing w:val="-2"/>
                <w:sz w:val="24"/>
                <w:szCs w:val="24"/>
              </w:rPr>
              <w:t xml:space="preserve"> «Об утверждении Порядка проведения антикоррупционной экспертизы приказов Управления государственной охраны объектов культурного наследия Свердловской области и проектов приказов Управления государственной охраны объектов культурного наследия Свердловской области»</w:t>
            </w:r>
            <w:r w:rsidR="00E10E1B">
              <w:rPr>
                <w:spacing w:val="-2"/>
                <w:sz w:val="24"/>
                <w:szCs w:val="24"/>
              </w:rPr>
              <w:t>.</w:t>
            </w:r>
          </w:p>
          <w:p w:rsidR="00E10E1B" w:rsidRPr="001942A4" w:rsidRDefault="00E10E1B" w:rsidP="00E10E1B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Проекты НПА размещаются на официальном сайте Управления (</w:t>
            </w:r>
            <w:r w:rsidRPr="001942A4">
              <w:rPr>
                <w:spacing w:val="-2"/>
                <w:sz w:val="24"/>
                <w:szCs w:val="24"/>
              </w:rPr>
              <w:t>http://okn.midural.ru/informaciya-o-proektah-normativnyh-pravovyh-aktov-sverdlovskoy-oblasti-i-rezultatah-nezavisimoy.html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75B39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B75B39" w:rsidRPr="001942A4" w:rsidTr="00896A28">
        <w:trPr>
          <w:jc w:val="center"/>
        </w:trPr>
        <w:tc>
          <w:tcPr>
            <w:tcW w:w="544" w:type="dxa"/>
          </w:tcPr>
          <w:p w:rsidR="00B75B39" w:rsidRPr="001942A4" w:rsidRDefault="00B75B39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75B39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3380" w:type="dxa"/>
          </w:tcPr>
          <w:p w:rsidR="00DD021B" w:rsidRPr="001942A4" w:rsidRDefault="001A7232" w:rsidP="005339E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Обобщение практики выявления коррупциогенных факторов в ходе антикоррупционной экспертизы нормативных правовых актов Управления и проектов нормативных правовых актов Управления и доведение результатов обобщения такой практики до их разработчиков</w:t>
            </w:r>
          </w:p>
        </w:tc>
        <w:tc>
          <w:tcPr>
            <w:tcW w:w="3424" w:type="dxa"/>
          </w:tcPr>
          <w:p w:rsidR="00B75B39" w:rsidRPr="001942A4" w:rsidRDefault="001A7232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Корр</w:t>
            </w:r>
            <w:r w:rsidR="002E4A4C">
              <w:rPr>
                <w:spacing w:val="-2"/>
                <w:sz w:val="24"/>
                <w:szCs w:val="24"/>
              </w:rPr>
              <w:t>упциогенные факторы отсутствуют</w:t>
            </w:r>
          </w:p>
        </w:tc>
        <w:tc>
          <w:tcPr>
            <w:tcW w:w="1985" w:type="dxa"/>
          </w:tcPr>
          <w:p w:rsidR="00B75B39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37789" w:rsidRPr="001942A4" w:rsidTr="00896A28">
        <w:trPr>
          <w:jc w:val="center"/>
        </w:trPr>
        <w:tc>
          <w:tcPr>
            <w:tcW w:w="544" w:type="dxa"/>
          </w:tcPr>
          <w:p w:rsidR="00D37789" w:rsidRPr="001942A4" w:rsidRDefault="00D37789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37789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23</w:t>
            </w:r>
          </w:p>
        </w:tc>
        <w:tc>
          <w:tcPr>
            <w:tcW w:w="3380" w:type="dxa"/>
          </w:tcPr>
          <w:p w:rsidR="00DD021B" w:rsidRPr="001942A4" w:rsidRDefault="001A7232" w:rsidP="005339E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Направление проектов нормативных правовых актов Управления в прокуратуру Свердловской области и Главное управление Министерства юстиции Российской Федерации по Свердловской области для проведения антикоррупционной экспертизы</w:t>
            </w:r>
            <w:r w:rsidR="00411CA5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в целях устранения коррупциогенных факторов на стадии проекта</w:t>
            </w:r>
          </w:p>
        </w:tc>
        <w:tc>
          <w:tcPr>
            <w:tcW w:w="3424" w:type="dxa"/>
          </w:tcPr>
          <w:p w:rsidR="00FF1FA6" w:rsidRPr="001942A4" w:rsidRDefault="00B5607C" w:rsidP="00B5607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Проекты</w:t>
            </w:r>
            <w:r w:rsidRPr="001942A4">
              <w:rPr>
                <w:spacing w:val="-2"/>
                <w:sz w:val="24"/>
                <w:szCs w:val="24"/>
              </w:rPr>
              <w:t xml:space="preserve"> нормативных правовых актов Управления </w:t>
            </w:r>
            <w:r w:rsidR="000D744C" w:rsidRPr="001942A4">
              <w:rPr>
                <w:spacing w:val="-2"/>
                <w:sz w:val="24"/>
                <w:szCs w:val="24"/>
              </w:rPr>
              <w:t>в установленные сроки</w:t>
            </w:r>
            <w:r>
              <w:rPr>
                <w:spacing w:val="-2"/>
                <w:sz w:val="24"/>
                <w:szCs w:val="24"/>
              </w:rPr>
              <w:t xml:space="preserve"> направляются для проведения экспертиз</w:t>
            </w:r>
          </w:p>
        </w:tc>
        <w:tc>
          <w:tcPr>
            <w:tcW w:w="1985" w:type="dxa"/>
          </w:tcPr>
          <w:p w:rsidR="00D37789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37789" w:rsidRPr="001942A4" w:rsidTr="00896A28">
        <w:trPr>
          <w:jc w:val="center"/>
        </w:trPr>
        <w:tc>
          <w:tcPr>
            <w:tcW w:w="544" w:type="dxa"/>
          </w:tcPr>
          <w:p w:rsidR="00D37789" w:rsidRPr="001942A4" w:rsidRDefault="00D37789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37789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24</w:t>
            </w:r>
          </w:p>
        </w:tc>
        <w:tc>
          <w:tcPr>
            <w:tcW w:w="3380" w:type="dxa"/>
          </w:tcPr>
          <w:p w:rsidR="00DD021B" w:rsidRPr="001942A4" w:rsidRDefault="001A7232" w:rsidP="00EC593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Размещение проектов нормативных правовых актов Управления в подразделе «Антикоррупционная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экспертиза» раздела «Противо</w:t>
            </w:r>
            <w:r w:rsidR="00204FA9" w:rsidRPr="001942A4">
              <w:rPr>
                <w:spacing w:val="-2"/>
                <w:sz w:val="24"/>
                <w:szCs w:val="24"/>
              </w:rPr>
              <w:t xml:space="preserve">действие коррупции» </w:t>
            </w:r>
            <w:r w:rsidRPr="001942A4">
              <w:rPr>
                <w:spacing w:val="-2"/>
                <w:sz w:val="24"/>
                <w:szCs w:val="24"/>
              </w:rPr>
              <w:t>на официальном сайте Управления в информационно-</w:t>
            </w:r>
            <w:r w:rsidR="00204FA9" w:rsidRPr="001942A4">
              <w:rPr>
                <w:spacing w:val="-2"/>
                <w:sz w:val="24"/>
                <w:szCs w:val="24"/>
              </w:rPr>
              <w:t>т</w:t>
            </w:r>
            <w:r w:rsidRPr="001942A4">
              <w:rPr>
                <w:spacing w:val="-2"/>
                <w:sz w:val="24"/>
                <w:szCs w:val="24"/>
              </w:rPr>
              <w:t>елекоммуникационной сети «Интернет»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3424" w:type="dxa"/>
          </w:tcPr>
          <w:p w:rsidR="003C4CC4" w:rsidRPr="001942A4" w:rsidRDefault="004B3410" w:rsidP="004B341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Создан соответствующий раздел на официальном сайте Управления и своевременно осуществляется размещение </w:t>
            </w:r>
            <w:r>
              <w:rPr>
                <w:spacing w:val="-2"/>
                <w:sz w:val="24"/>
                <w:szCs w:val="24"/>
              </w:rPr>
              <w:lastRenderedPageBreak/>
              <w:t>проектов НПА (</w:t>
            </w:r>
            <w:r w:rsidR="001A7232" w:rsidRPr="001942A4">
              <w:rPr>
                <w:spacing w:val="-2"/>
                <w:sz w:val="24"/>
                <w:szCs w:val="24"/>
              </w:rPr>
              <w:t>http://okn.midural.ru/informaciya-o-proektah-normativnyh-pravovyh-aktov-sverdlovskoy-oblast</w:t>
            </w:r>
            <w:r>
              <w:rPr>
                <w:spacing w:val="-2"/>
                <w:sz w:val="24"/>
                <w:szCs w:val="24"/>
              </w:rPr>
              <w:t>i-i-rezultatah-nezavisimoy.html)</w:t>
            </w:r>
          </w:p>
        </w:tc>
        <w:tc>
          <w:tcPr>
            <w:tcW w:w="1985" w:type="dxa"/>
          </w:tcPr>
          <w:p w:rsidR="00D37789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3C4CC4" w:rsidRPr="001942A4" w:rsidTr="00896A28">
        <w:trPr>
          <w:jc w:val="center"/>
        </w:trPr>
        <w:tc>
          <w:tcPr>
            <w:tcW w:w="544" w:type="dxa"/>
          </w:tcPr>
          <w:p w:rsidR="003C4CC4" w:rsidRPr="001942A4" w:rsidRDefault="003C4CC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C4CC4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3380" w:type="dxa"/>
          </w:tcPr>
          <w:p w:rsidR="003C4CC4" w:rsidRPr="001942A4" w:rsidRDefault="001A7232" w:rsidP="006203D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взаимодействия с независимыми экспертами, зарегистрированными</w:t>
            </w:r>
            <w:r w:rsidR="00501EAF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в Свердловской области по месту жительства и (или) по месту пребывания, в целях активизации проведения указанными экспертами независимой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3424" w:type="dxa"/>
          </w:tcPr>
          <w:p w:rsidR="001A7232" w:rsidRPr="001942A4" w:rsidRDefault="001A7232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Осуществляется взаимодействие с экспертами </w:t>
            </w:r>
            <w:r w:rsidR="002E7F31">
              <w:rPr>
                <w:spacing w:val="-2"/>
                <w:sz w:val="24"/>
                <w:szCs w:val="24"/>
              </w:rPr>
              <w:t xml:space="preserve">путем направления </w:t>
            </w:r>
            <w:r w:rsidR="0034640B">
              <w:rPr>
                <w:spacing w:val="-2"/>
                <w:sz w:val="24"/>
                <w:szCs w:val="24"/>
              </w:rPr>
              <w:t xml:space="preserve">им </w:t>
            </w:r>
            <w:r w:rsidR="002E7F31">
              <w:rPr>
                <w:spacing w:val="-2"/>
                <w:sz w:val="24"/>
                <w:szCs w:val="24"/>
              </w:rPr>
              <w:t xml:space="preserve">уведомлений на </w:t>
            </w:r>
            <w:r w:rsidRPr="001942A4">
              <w:rPr>
                <w:spacing w:val="-2"/>
                <w:sz w:val="24"/>
                <w:szCs w:val="24"/>
              </w:rPr>
              <w:t>следующи</w:t>
            </w:r>
            <w:r w:rsidR="002E7F31">
              <w:rPr>
                <w:spacing w:val="-2"/>
                <w:sz w:val="24"/>
                <w:szCs w:val="24"/>
              </w:rPr>
              <w:t>е</w:t>
            </w:r>
            <w:r w:rsidRPr="001942A4">
              <w:rPr>
                <w:spacing w:val="-2"/>
                <w:sz w:val="24"/>
                <w:szCs w:val="24"/>
              </w:rPr>
              <w:t xml:space="preserve"> электронны</w:t>
            </w:r>
            <w:r w:rsidR="002E7F31">
              <w:rPr>
                <w:spacing w:val="-2"/>
                <w:sz w:val="24"/>
                <w:szCs w:val="24"/>
              </w:rPr>
              <w:t>е</w:t>
            </w:r>
            <w:r w:rsidRPr="001942A4">
              <w:rPr>
                <w:spacing w:val="-2"/>
                <w:sz w:val="24"/>
                <w:szCs w:val="24"/>
              </w:rPr>
              <w:t xml:space="preserve"> адреса:</w:t>
            </w:r>
          </w:p>
          <w:p w:rsidR="00DD021B" w:rsidRPr="001942A4" w:rsidRDefault="00046578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046578">
              <w:rPr>
                <w:spacing w:val="-2"/>
                <w:sz w:val="24"/>
                <w:szCs w:val="24"/>
              </w:rPr>
              <w:t>rektorat@usla.ru; admp@usla.ru; Chuprik.Rustavi@gmail.com; ilitv5@yandex.ru; mila-berg@mail.ru; igorkulema@yandex.ru; 89326020203@mail.ru; nashcomitet@mail.ru; full@yandex.ru; anatolii.rassohi@mail.ru; uglinskikh-iv@yandex.ru; SharafievRR@admradugny.ru; mosorova@list.ru; absatarovaer@yandex.ru; afanaseva-nf@bk.ru; 79122750999@yandex.ru; 171080pvs@gmail.com; argus.83@mail.ru; mssolovyev@gmail.com; Izot83@yandex.ru; 9122210550@mail.ru; S.Makowski@mail.ru</w:t>
            </w:r>
          </w:p>
        </w:tc>
        <w:tc>
          <w:tcPr>
            <w:tcW w:w="1985" w:type="dxa"/>
          </w:tcPr>
          <w:p w:rsidR="003C4CC4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C4CC4" w:rsidRPr="001942A4" w:rsidTr="00896A28">
        <w:trPr>
          <w:jc w:val="center"/>
        </w:trPr>
        <w:tc>
          <w:tcPr>
            <w:tcW w:w="544" w:type="dxa"/>
          </w:tcPr>
          <w:p w:rsidR="003C4CC4" w:rsidRPr="001942A4" w:rsidRDefault="003C4CC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C4CC4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26</w:t>
            </w:r>
          </w:p>
        </w:tc>
        <w:tc>
          <w:tcPr>
            <w:tcW w:w="3380" w:type="dxa"/>
          </w:tcPr>
          <w:p w:rsidR="00E978BA" w:rsidRPr="001942A4" w:rsidRDefault="001A7232" w:rsidP="0026183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Обеспечение размещения заключений,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нормативных правовых актов Управления в подразделе «Антикоррупционная экспертиза» раздела «Противодействие коррупции», на официальном сайте Управления в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3424" w:type="dxa"/>
          </w:tcPr>
          <w:p w:rsidR="003C4CC4" w:rsidRPr="001942A4" w:rsidRDefault="001F41A6" w:rsidP="00547AF0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Заключения за указанный период не поступали.</w:t>
            </w:r>
          </w:p>
        </w:tc>
        <w:tc>
          <w:tcPr>
            <w:tcW w:w="1985" w:type="dxa"/>
          </w:tcPr>
          <w:p w:rsidR="003C4CC4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C4CC4" w:rsidRPr="001942A4" w:rsidTr="00896A28">
        <w:trPr>
          <w:jc w:val="center"/>
        </w:trPr>
        <w:tc>
          <w:tcPr>
            <w:tcW w:w="544" w:type="dxa"/>
          </w:tcPr>
          <w:p w:rsidR="003C4CC4" w:rsidRPr="001942A4" w:rsidRDefault="003C4CC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C4CC4" w:rsidRPr="001942A4" w:rsidRDefault="001A723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27</w:t>
            </w:r>
          </w:p>
        </w:tc>
        <w:tc>
          <w:tcPr>
            <w:tcW w:w="3380" w:type="dxa"/>
          </w:tcPr>
          <w:p w:rsidR="00DD021B" w:rsidRPr="001942A4" w:rsidRDefault="001A7232" w:rsidP="00A45BC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Обобщение результатов независимой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3424" w:type="dxa"/>
          </w:tcPr>
          <w:p w:rsidR="003C4CC4" w:rsidRPr="001942A4" w:rsidRDefault="00190616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http://okn.midural.ru/informaciya-o-proektah-normativnyh-pravovyh-aktov-sverdlovskoy-oblasti-i-rezultatah-nezavisimoy.html</w:t>
            </w:r>
          </w:p>
        </w:tc>
        <w:tc>
          <w:tcPr>
            <w:tcW w:w="1985" w:type="dxa"/>
          </w:tcPr>
          <w:p w:rsidR="003C4CC4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C4CC4" w:rsidRPr="001942A4" w:rsidTr="00896A28">
        <w:trPr>
          <w:jc w:val="center"/>
        </w:trPr>
        <w:tc>
          <w:tcPr>
            <w:tcW w:w="544" w:type="dxa"/>
          </w:tcPr>
          <w:p w:rsidR="003C4CC4" w:rsidRPr="001942A4" w:rsidRDefault="003C4CC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C4CC4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3380" w:type="dxa"/>
          </w:tcPr>
          <w:p w:rsidR="002E629A" w:rsidRPr="001942A4" w:rsidRDefault="00190616" w:rsidP="00A45BC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Принятие мер по повышению качества проведения антикоррупционной экспертизы нормативных правовых актов Управления и проектов нормативных правовых актов Управления</w:t>
            </w:r>
          </w:p>
        </w:tc>
        <w:tc>
          <w:tcPr>
            <w:tcW w:w="3424" w:type="dxa"/>
          </w:tcPr>
          <w:p w:rsidR="003C4CC4" w:rsidRPr="001942A4" w:rsidRDefault="00C75794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AB097B">
              <w:rPr>
                <w:sz w:val="24"/>
                <w:szCs w:val="24"/>
              </w:rPr>
              <w:t>Организация представления сведений</w:t>
            </w:r>
          </w:p>
        </w:tc>
        <w:tc>
          <w:tcPr>
            <w:tcW w:w="1985" w:type="dxa"/>
          </w:tcPr>
          <w:p w:rsidR="003C4CC4" w:rsidRPr="001942A4" w:rsidRDefault="00DF1800" w:rsidP="00E60EE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D2331" w:rsidRPr="001942A4" w:rsidTr="00896A28">
        <w:trPr>
          <w:jc w:val="center"/>
        </w:trPr>
        <w:tc>
          <w:tcPr>
            <w:tcW w:w="544" w:type="dxa"/>
          </w:tcPr>
          <w:p w:rsidR="006D2331" w:rsidRPr="001942A4" w:rsidRDefault="006D233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D2331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3380" w:type="dxa"/>
          </w:tcPr>
          <w:p w:rsidR="00DD021B" w:rsidRPr="001942A4" w:rsidRDefault="00190616" w:rsidP="00A45BC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Проверка исполнения государственных контрактов, заключенных Управлением, по исполнению государственных программ</w:t>
            </w:r>
          </w:p>
        </w:tc>
        <w:tc>
          <w:tcPr>
            <w:tcW w:w="3424" w:type="dxa"/>
          </w:tcPr>
          <w:p w:rsidR="006D2331" w:rsidRPr="001942A4" w:rsidRDefault="00190616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Проверка исполнения государственных контрактов, заключенных Управлением, осуществляется при приемки товаров (работ, услуг), факты нарушений отсутствуют.</w:t>
            </w:r>
          </w:p>
        </w:tc>
        <w:tc>
          <w:tcPr>
            <w:tcW w:w="1985" w:type="dxa"/>
          </w:tcPr>
          <w:p w:rsidR="006D2331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71E4" w:rsidRPr="001942A4" w:rsidTr="00896A28">
        <w:trPr>
          <w:jc w:val="center"/>
        </w:trPr>
        <w:tc>
          <w:tcPr>
            <w:tcW w:w="544" w:type="dxa"/>
          </w:tcPr>
          <w:p w:rsidR="003071E4" w:rsidRPr="001942A4" w:rsidRDefault="003071E4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071E4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3380" w:type="dxa"/>
          </w:tcPr>
          <w:p w:rsidR="003071E4" w:rsidRPr="001942A4" w:rsidRDefault="00190616" w:rsidP="004E13D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Проведение документальных проверок договоров и государственных контрактов, заключаемых без проведения торгов, на предмет наличия коррупционных проявлений</w:t>
            </w:r>
          </w:p>
        </w:tc>
        <w:tc>
          <w:tcPr>
            <w:tcW w:w="3424" w:type="dxa"/>
          </w:tcPr>
          <w:p w:rsidR="002E629A" w:rsidRPr="001942A4" w:rsidRDefault="00190616" w:rsidP="004E13D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Документальные проверки договоров и государственных контрактов Управления, заключаемых без проведения торгов, на предмет наличия коррупционных проявлений осуществляются на стадии заключения договора (контракта), нарушения отсутствуют.</w:t>
            </w:r>
          </w:p>
        </w:tc>
        <w:tc>
          <w:tcPr>
            <w:tcW w:w="1985" w:type="dxa"/>
          </w:tcPr>
          <w:p w:rsidR="003071E4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733F0" w:rsidRPr="001942A4" w:rsidTr="00896A28">
        <w:trPr>
          <w:jc w:val="center"/>
        </w:trPr>
        <w:tc>
          <w:tcPr>
            <w:tcW w:w="544" w:type="dxa"/>
          </w:tcPr>
          <w:p w:rsidR="003733F0" w:rsidRPr="001942A4" w:rsidRDefault="003733F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733F0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3380" w:type="dxa"/>
          </w:tcPr>
          <w:p w:rsidR="00C83035" w:rsidRPr="001942A4" w:rsidRDefault="00190616" w:rsidP="004E13D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3424" w:type="dxa"/>
          </w:tcPr>
          <w:p w:rsidR="00E60EED" w:rsidRPr="001942A4" w:rsidRDefault="00D04185" w:rsidP="004E13D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2017 год</w:t>
            </w:r>
            <w:r w:rsidR="004E13D7">
              <w:rPr>
                <w:spacing w:val="-2"/>
                <w:sz w:val="24"/>
                <w:szCs w:val="24"/>
              </w:rPr>
              <w:t>у</w:t>
            </w:r>
            <w:r w:rsidRPr="001942A4">
              <w:rPr>
                <w:spacing w:val="-2"/>
                <w:sz w:val="24"/>
                <w:szCs w:val="24"/>
              </w:rPr>
              <w:t xml:space="preserve"> ф</w:t>
            </w:r>
            <w:r w:rsidR="00190616" w:rsidRPr="001942A4">
              <w:rPr>
                <w:spacing w:val="-2"/>
                <w:sz w:val="24"/>
                <w:szCs w:val="24"/>
              </w:rPr>
              <w:t>актов нарушения законодательства не выявлено.</w:t>
            </w:r>
            <w:r w:rsidR="002E629A" w:rsidRPr="001942A4">
              <w:rPr>
                <w:spacing w:val="-2"/>
                <w:sz w:val="24"/>
                <w:szCs w:val="24"/>
              </w:rPr>
              <w:t xml:space="preserve"> </w:t>
            </w:r>
            <w:r w:rsidR="00E60EED" w:rsidRPr="001942A4">
              <w:rPr>
                <w:spacing w:val="-2"/>
                <w:sz w:val="24"/>
                <w:szCs w:val="24"/>
              </w:rPr>
              <w:t>Замечания отсутствуют</w:t>
            </w:r>
          </w:p>
        </w:tc>
        <w:tc>
          <w:tcPr>
            <w:tcW w:w="1985" w:type="dxa"/>
          </w:tcPr>
          <w:p w:rsidR="003733F0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Выполнено в полном объёме в установленные сроки </w:t>
            </w:r>
          </w:p>
        </w:tc>
      </w:tr>
      <w:tr w:rsidR="003733F0" w:rsidRPr="001942A4" w:rsidTr="00896A28">
        <w:trPr>
          <w:jc w:val="center"/>
        </w:trPr>
        <w:tc>
          <w:tcPr>
            <w:tcW w:w="544" w:type="dxa"/>
          </w:tcPr>
          <w:p w:rsidR="003733F0" w:rsidRPr="001942A4" w:rsidRDefault="003733F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733F0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3380" w:type="dxa"/>
          </w:tcPr>
          <w:p w:rsidR="00DD021B" w:rsidRPr="001942A4" w:rsidRDefault="00190616" w:rsidP="00502D3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Проведение оценки регулирующего воздействия нормативных правовых актов в Свердловской области с целью выявления в них положений, приводящих к избыточным административным и другим ограничениям в деятельности предпринимателей, а также к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необоснованным расходам как для бизнеса, так и для бюджетной системы Свердловской области</w:t>
            </w:r>
            <w:r w:rsidR="001E778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и Российской Федерации, подготовка информационно-аналитической справки о результатах оценки регулирующего воздействия</w:t>
            </w:r>
            <w:r w:rsidR="00502D3B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и экспертизы, указанных нормативных правовых актов Свердловской области</w:t>
            </w:r>
          </w:p>
        </w:tc>
        <w:tc>
          <w:tcPr>
            <w:tcW w:w="3424" w:type="dxa"/>
          </w:tcPr>
          <w:p w:rsidR="003733F0" w:rsidRPr="001942A4" w:rsidRDefault="00862878" w:rsidP="0086287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Оценка регулирующего воздействия проектов</w:t>
            </w:r>
            <w:r w:rsidR="00190616" w:rsidRPr="001942A4">
              <w:rPr>
                <w:spacing w:val="-2"/>
                <w:sz w:val="24"/>
                <w:szCs w:val="24"/>
              </w:rPr>
              <w:t xml:space="preserve"> нормативных правовых актов, затрагивающих вопросы осуществления предпринимательской и инвестиционной деятельности</w:t>
            </w:r>
            <w:r>
              <w:rPr>
                <w:spacing w:val="-2"/>
                <w:sz w:val="24"/>
                <w:szCs w:val="24"/>
              </w:rPr>
              <w:t>,</w:t>
            </w:r>
            <w:r w:rsidR="00190616" w:rsidRPr="001942A4">
              <w:rPr>
                <w:spacing w:val="-2"/>
                <w:sz w:val="24"/>
                <w:szCs w:val="24"/>
              </w:rPr>
              <w:t xml:space="preserve"> осуществлялась</w:t>
            </w:r>
            <w:r>
              <w:rPr>
                <w:spacing w:val="-2"/>
                <w:sz w:val="24"/>
                <w:szCs w:val="24"/>
              </w:rPr>
              <w:t xml:space="preserve"> в установленные сроки</w:t>
            </w:r>
            <w:r w:rsidR="00190616" w:rsidRPr="001942A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04185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Выполнено в полном объёме в установленные сроки </w:t>
            </w:r>
          </w:p>
        </w:tc>
      </w:tr>
      <w:tr w:rsidR="003733F0" w:rsidRPr="001942A4" w:rsidTr="00896A28">
        <w:trPr>
          <w:jc w:val="center"/>
        </w:trPr>
        <w:tc>
          <w:tcPr>
            <w:tcW w:w="544" w:type="dxa"/>
          </w:tcPr>
          <w:p w:rsidR="003733F0" w:rsidRPr="001942A4" w:rsidRDefault="003733F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733F0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3380" w:type="dxa"/>
          </w:tcPr>
          <w:p w:rsidR="00DD021B" w:rsidRPr="001942A4" w:rsidRDefault="00190616" w:rsidP="009162C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Проведение проверок деятельности го</w:t>
            </w:r>
            <w:r w:rsidR="009162C5">
              <w:rPr>
                <w:spacing w:val="-2"/>
                <w:sz w:val="24"/>
                <w:szCs w:val="24"/>
              </w:rPr>
              <w:t>сударственных заказчиков </w:t>
            </w:r>
            <w:r w:rsidRPr="001942A4">
              <w:rPr>
                <w:spacing w:val="-2"/>
                <w:sz w:val="24"/>
                <w:szCs w:val="24"/>
              </w:rPr>
              <w:t>– подведомственных учреждений в сфере осуществления закупок, а также государственных закупок, размещаемых структурными подразделениями Управления, для государственных нужд Свердловской области</w:t>
            </w:r>
          </w:p>
        </w:tc>
        <w:tc>
          <w:tcPr>
            <w:tcW w:w="3424" w:type="dxa"/>
          </w:tcPr>
          <w:p w:rsidR="003733F0" w:rsidRPr="001942A4" w:rsidRDefault="00B40F9E" w:rsidP="00F70B8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 19-22 сентября 2017 года проведена внеплановая проверка</w:t>
            </w:r>
            <w:r w:rsidR="00534281" w:rsidRPr="001942A4">
              <w:rPr>
                <w:spacing w:val="-2"/>
                <w:sz w:val="24"/>
                <w:szCs w:val="24"/>
              </w:rPr>
              <w:t xml:space="preserve"> </w:t>
            </w:r>
            <w:r w:rsidR="00190616" w:rsidRPr="001942A4">
              <w:rPr>
                <w:spacing w:val="-2"/>
                <w:sz w:val="24"/>
                <w:szCs w:val="24"/>
              </w:rPr>
              <w:t xml:space="preserve">деятельности </w:t>
            </w:r>
            <w:r w:rsidR="006E4216" w:rsidRPr="001942A4">
              <w:rPr>
                <w:spacing w:val="-2"/>
                <w:sz w:val="24"/>
                <w:szCs w:val="24"/>
              </w:rPr>
              <w:t>ГБУК</w:t>
            </w:r>
            <w:r w:rsidR="00F70B86">
              <w:rPr>
                <w:spacing w:val="-2"/>
                <w:sz w:val="24"/>
                <w:szCs w:val="24"/>
              </w:rPr>
              <w:t> </w:t>
            </w:r>
            <w:r w:rsidR="006E4216" w:rsidRPr="001942A4">
              <w:rPr>
                <w:spacing w:val="-2"/>
                <w:sz w:val="24"/>
                <w:szCs w:val="24"/>
              </w:rPr>
              <w:t xml:space="preserve">СО «Научно-производственный центр по охране и использованию памятников истории и культуры Свердловской области» </w:t>
            </w:r>
            <w:r w:rsidR="00F70B86">
              <w:rPr>
                <w:spacing w:val="-2"/>
                <w:sz w:val="24"/>
                <w:szCs w:val="24"/>
              </w:rPr>
              <w:t>в сфере осуществления закупок</w:t>
            </w:r>
          </w:p>
        </w:tc>
        <w:tc>
          <w:tcPr>
            <w:tcW w:w="1985" w:type="dxa"/>
          </w:tcPr>
          <w:p w:rsidR="003733F0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C92318" w:rsidRPr="001942A4" w:rsidTr="00896A28">
        <w:trPr>
          <w:jc w:val="center"/>
        </w:trPr>
        <w:tc>
          <w:tcPr>
            <w:tcW w:w="544" w:type="dxa"/>
          </w:tcPr>
          <w:p w:rsidR="00C92318" w:rsidRPr="001942A4" w:rsidRDefault="00C92318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C92318" w:rsidRPr="001942A4" w:rsidRDefault="00190616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34</w:t>
            </w:r>
          </w:p>
        </w:tc>
        <w:tc>
          <w:tcPr>
            <w:tcW w:w="3380" w:type="dxa"/>
          </w:tcPr>
          <w:p w:rsidR="00DD021B" w:rsidRPr="001942A4" w:rsidRDefault="0076327E" w:rsidP="00F70B8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Подготовка памяток для членов комиссий по осуществлению закупок для государственных нужд</w:t>
            </w:r>
            <w:r w:rsidR="00F70B86">
              <w:rPr>
                <w:spacing w:val="-2"/>
                <w:sz w:val="24"/>
                <w:szCs w:val="24"/>
              </w:rPr>
              <w:t xml:space="preserve"> по соблюдению требований части </w:t>
            </w:r>
            <w:r w:rsidRPr="001942A4">
              <w:rPr>
                <w:spacing w:val="-2"/>
                <w:sz w:val="24"/>
                <w:szCs w:val="24"/>
              </w:rPr>
              <w:t>6 статьи 39 Федерального закона от</w:t>
            </w:r>
            <w:r w:rsidR="00F70B86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05</w:t>
            </w:r>
            <w:r w:rsidR="00F70B86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апреля 2013 года </w:t>
            </w:r>
            <w:r w:rsidR="00F70B86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44-ФЗ «О контрактной системе в сфере товаров, работ, услуг для обеспечения государственных и муниципальных нужд» в целях предотвращения конфликта интересов между участником закупки и заказчиком</w:t>
            </w:r>
          </w:p>
        </w:tc>
        <w:tc>
          <w:tcPr>
            <w:tcW w:w="3424" w:type="dxa"/>
          </w:tcPr>
          <w:p w:rsidR="00C92318" w:rsidRPr="001942A4" w:rsidRDefault="0076327E" w:rsidP="00F70B8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Памятки разрабатываются с учетом правоприменительной практики в сфере размещения заказов для государственных нужд. По мере подготовки заседаний комиссии памятки будут доведен</w:t>
            </w:r>
            <w:r w:rsidR="00F70B86">
              <w:rPr>
                <w:spacing w:val="-2"/>
                <w:sz w:val="24"/>
                <w:szCs w:val="24"/>
              </w:rPr>
              <w:t>ы до членов комиссий Управления</w:t>
            </w:r>
          </w:p>
        </w:tc>
        <w:tc>
          <w:tcPr>
            <w:tcW w:w="1985" w:type="dxa"/>
          </w:tcPr>
          <w:p w:rsidR="00C92318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B66292" w:rsidRPr="001942A4" w:rsidTr="00896A28">
        <w:trPr>
          <w:jc w:val="center"/>
        </w:trPr>
        <w:tc>
          <w:tcPr>
            <w:tcW w:w="544" w:type="dxa"/>
          </w:tcPr>
          <w:p w:rsidR="00B66292" w:rsidRPr="001942A4" w:rsidRDefault="00B6629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66292" w:rsidRPr="001942A4" w:rsidRDefault="0076327E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35</w:t>
            </w:r>
          </w:p>
        </w:tc>
        <w:tc>
          <w:tcPr>
            <w:tcW w:w="3380" w:type="dxa"/>
          </w:tcPr>
          <w:p w:rsidR="00DD021B" w:rsidRPr="001942A4" w:rsidRDefault="0076327E" w:rsidP="005B01A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Регламентация деятельности Управления: разработка административных регламентов предоставления государственных услуг (исполнения государственных функций)</w:t>
            </w:r>
          </w:p>
        </w:tc>
        <w:tc>
          <w:tcPr>
            <w:tcW w:w="3424" w:type="dxa"/>
          </w:tcPr>
          <w:p w:rsidR="00B66292" w:rsidRPr="001942A4" w:rsidRDefault="008A6244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8A6244">
              <w:rPr>
                <w:spacing w:val="-2"/>
                <w:sz w:val="24"/>
                <w:szCs w:val="24"/>
              </w:rPr>
              <w:t>http://okn.midural.ru/gosudarstvennye-uslugi-funkcii-administrativnye-reglamenty.html</w:t>
            </w:r>
            <w:r>
              <w:rPr>
                <w:spacing w:val="-2"/>
                <w:sz w:val="24"/>
                <w:szCs w:val="24"/>
              </w:rPr>
              <w:t xml:space="preserve"> и </w:t>
            </w:r>
            <w:r w:rsidRPr="008A6244">
              <w:rPr>
                <w:spacing w:val="-2"/>
                <w:sz w:val="24"/>
                <w:szCs w:val="24"/>
              </w:rPr>
              <w:t>http://okn.midural.ru/normativno-pravovye-akty.html</w:t>
            </w:r>
          </w:p>
        </w:tc>
        <w:tc>
          <w:tcPr>
            <w:tcW w:w="1985" w:type="dxa"/>
          </w:tcPr>
          <w:p w:rsidR="00B66292" w:rsidRPr="001942A4" w:rsidRDefault="00DF180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B66292" w:rsidRPr="001942A4" w:rsidTr="00896A28">
        <w:trPr>
          <w:jc w:val="center"/>
        </w:trPr>
        <w:tc>
          <w:tcPr>
            <w:tcW w:w="544" w:type="dxa"/>
          </w:tcPr>
          <w:p w:rsidR="00B66292" w:rsidRPr="001942A4" w:rsidRDefault="00B6629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66292" w:rsidRPr="001942A4" w:rsidRDefault="00615403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36</w:t>
            </w:r>
          </w:p>
        </w:tc>
        <w:tc>
          <w:tcPr>
            <w:tcW w:w="3380" w:type="dxa"/>
          </w:tcPr>
          <w:p w:rsidR="00DD021B" w:rsidRPr="001942A4" w:rsidRDefault="00615403" w:rsidP="00B84E3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Оборудование мест предоставления государственных услуг и/или служебных помещений, где на регулярной основе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3424" w:type="dxa"/>
          </w:tcPr>
          <w:p w:rsidR="00B66292" w:rsidRPr="001942A4" w:rsidRDefault="00615403" w:rsidP="00B84E3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Помещения Управления оборудованы функци</w:t>
            </w:r>
            <w:r w:rsidR="00534281" w:rsidRPr="001942A4">
              <w:rPr>
                <w:spacing w:val="-2"/>
                <w:sz w:val="24"/>
                <w:szCs w:val="24"/>
              </w:rPr>
              <w:t>ями видеозаписи и аудиозаписи</w:t>
            </w:r>
          </w:p>
        </w:tc>
        <w:tc>
          <w:tcPr>
            <w:tcW w:w="1985" w:type="dxa"/>
          </w:tcPr>
          <w:p w:rsidR="0084346F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Выполнено в полном объёме в установленные сроки </w:t>
            </w:r>
          </w:p>
        </w:tc>
      </w:tr>
      <w:tr w:rsidR="00B66292" w:rsidRPr="001942A4" w:rsidTr="00896A28">
        <w:trPr>
          <w:jc w:val="center"/>
        </w:trPr>
        <w:tc>
          <w:tcPr>
            <w:tcW w:w="544" w:type="dxa"/>
          </w:tcPr>
          <w:p w:rsidR="00B66292" w:rsidRPr="001942A4" w:rsidRDefault="00B6629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B66292" w:rsidRPr="001942A4" w:rsidRDefault="00615403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37</w:t>
            </w:r>
          </w:p>
        </w:tc>
        <w:tc>
          <w:tcPr>
            <w:tcW w:w="3380" w:type="dxa"/>
          </w:tcPr>
          <w:p w:rsidR="00B66292" w:rsidRPr="001942A4" w:rsidRDefault="00615403" w:rsidP="005F316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Организация разъяснительной работы среди граждан о регламентации порядка предоставления государственных услуг и функций</w:t>
            </w:r>
          </w:p>
        </w:tc>
        <w:tc>
          <w:tcPr>
            <w:tcW w:w="3424" w:type="dxa"/>
          </w:tcPr>
          <w:p w:rsidR="00615403" w:rsidRPr="001942A4" w:rsidRDefault="00615403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соответствии с графиком руководителя еженедельно осуществляется прием граждан, кроме того</w:t>
            </w:r>
            <w:r w:rsidR="003A7DD0" w:rsidRPr="001942A4">
              <w:rPr>
                <w:spacing w:val="-2"/>
                <w:sz w:val="24"/>
                <w:szCs w:val="24"/>
              </w:rPr>
              <w:t xml:space="preserve">, </w:t>
            </w:r>
            <w:r w:rsidRPr="001942A4">
              <w:rPr>
                <w:spacing w:val="-2"/>
                <w:sz w:val="24"/>
                <w:szCs w:val="24"/>
              </w:rPr>
              <w:t>вся информация о государственных услугах и функциях изложена на официальном сайте Управления (</w:t>
            </w:r>
            <w:r w:rsidRPr="005F3163">
              <w:rPr>
                <w:spacing w:val="-2"/>
                <w:sz w:val="24"/>
                <w:szCs w:val="24"/>
              </w:rPr>
              <w:t>http://okn.midural.ru/</w:t>
            </w:r>
            <w:r w:rsidR="005F3163">
              <w:rPr>
                <w:spacing w:val="-2"/>
                <w:sz w:val="24"/>
                <w:szCs w:val="24"/>
              </w:rPr>
              <w:t>).</w:t>
            </w:r>
          </w:p>
          <w:p w:rsidR="00324967" w:rsidRPr="001942A4" w:rsidRDefault="00615403" w:rsidP="005F316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Ссылка на сайт Многофункционального центра оказания государственных</w:t>
            </w:r>
            <w:r w:rsidR="001B552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и муниципальных услуг имеется</w:t>
            </w:r>
            <w:r w:rsidR="001B552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на главной странице сайта Управления </w:t>
            </w:r>
            <w:r w:rsidR="005F3163">
              <w:rPr>
                <w:spacing w:val="-2"/>
                <w:sz w:val="24"/>
                <w:szCs w:val="24"/>
              </w:rPr>
              <w:t>(http://okn.midural.ru/)</w:t>
            </w:r>
          </w:p>
        </w:tc>
        <w:tc>
          <w:tcPr>
            <w:tcW w:w="1985" w:type="dxa"/>
          </w:tcPr>
          <w:p w:rsidR="00B66292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B66292" w:rsidRPr="001942A4" w:rsidTr="00896A28">
        <w:trPr>
          <w:jc w:val="center"/>
        </w:trPr>
        <w:tc>
          <w:tcPr>
            <w:tcW w:w="544" w:type="dxa"/>
          </w:tcPr>
          <w:p w:rsidR="00B66292" w:rsidRPr="001942A4" w:rsidRDefault="00B6629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B66292" w:rsidRPr="001942A4" w:rsidRDefault="00615403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38</w:t>
            </w:r>
          </w:p>
        </w:tc>
        <w:tc>
          <w:tcPr>
            <w:tcW w:w="3380" w:type="dxa"/>
          </w:tcPr>
          <w:p w:rsidR="00DD021B" w:rsidRPr="001942A4" w:rsidRDefault="007B7809" w:rsidP="00E101A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Организация работы по разработке и утверждению планов мероприятий по предупреждению коррупции в подведомственных государственных учреждениях Свердловской области с учётом рекомендаций Министерства труда и социальной защиты Российской Федерации от</w:t>
            </w:r>
            <w:r w:rsidR="00E101A8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08.11.2013 «Методические рекомендации по разработке и принятию организациями мер по предупреждению и противодействию коррупции»</w:t>
            </w:r>
          </w:p>
        </w:tc>
        <w:tc>
          <w:tcPr>
            <w:tcW w:w="3424" w:type="dxa"/>
          </w:tcPr>
          <w:p w:rsidR="00B66292" w:rsidRPr="001942A4" w:rsidRDefault="007B7809" w:rsidP="002F589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План мероприятий по противодействию коррупции </w:t>
            </w:r>
            <w:r w:rsidR="006026B4" w:rsidRPr="001942A4">
              <w:rPr>
                <w:spacing w:val="-2"/>
                <w:sz w:val="24"/>
                <w:szCs w:val="24"/>
              </w:rPr>
              <w:t xml:space="preserve">на 2017-2019 годы </w:t>
            </w:r>
            <w:r w:rsidRPr="001942A4">
              <w:rPr>
                <w:spacing w:val="-2"/>
                <w:sz w:val="24"/>
                <w:szCs w:val="24"/>
              </w:rPr>
              <w:t xml:space="preserve">в подведомственном учреждении – </w:t>
            </w:r>
            <w:r w:rsidR="006E4216" w:rsidRPr="001942A4">
              <w:rPr>
                <w:spacing w:val="-2"/>
                <w:sz w:val="24"/>
                <w:szCs w:val="24"/>
              </w:rPr>
              <w:t>ГБУК СО «Научно-производственный центр по охране</w:t>
            </w:r>
            <w:r w:rsidR="006026B4" w:rsidRPr="001942A4">
              <w:rPr>
                <w:spacing w:val="-2"/>
                <w:sz w:val="24"/>
                <w:szCs w:val="24"/>
              </w:rPr>
              <w:t xml:space="preserve"> </w:t>
            </w:r>
            <w:r w:rsidR="006E4216" w:rsidRPr="001942A4">
              <w:rPr>
                <w:spacing w:val="-2"/>
                <w:sz w:val="24"/>
                <w:szCs w:val="24"/>
              </w:rPr>
              <w:t xml:space="preserve">и использованию памятников истории и культуры Свердловской области» </w:t>
            </w:r>
            <w:r w:rsidRPr="001942A4">
              <w:rPr>
                <w:spacing w:val="-2"/>
                <w:sz w:val="24"/>
                <w:szCs w:val="24"/>
              </w:rPr>
              <w:t xml:space="preserve">утвержден приказом от </w:t>
            </w:r>
            <w:r w:rsidR="006026B4" w:rsidRPr="001942A4">
              <w:rPr>
                <w:spacing w:val="-2"/>
                <w:sz w:val="24"/>
                <w:szCs w:val="24"/>
              </w:rPr>
              <w:t>31.01.2017</w:t>
            </w:r>
            <w:r w:rsidRPr="001942A4">
              <w:rPr>
                <w:spacing w:val="-2"/>
                <w:sz w:val="24"/>
                <w:szCs w:val="24"/>
              </w:rPr>
              <w:t xml:space="preserve"> № 0</w:t>
            </w:r>
            <w:r w:rsidR="006026B4" w:rsidRPr="001942A4">
              <w:rPr>
                <w:spacing w:val="-2"/>
                <w:sz w:val="24"/>
                <w:szCs w:val="24"/>
              </w:rPr>
              <w:t>1</w:t>
            </w:r>
            <w:r w:rsidR="002F589A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66292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B66292" w:rsidRPr="001942A4" w:rsidTr="00896A28">
        <w:trPr>
          <w:jc w:val="center"/>
        </w:trPr>
        <w:tc>
          <w:tcPr>
            <w:tcW w:w="544" w:type="dxa"/>
          </w:tcPr>
          <w:p w:rsidR="00B66292" w:rsidRPr="001942A4" w:rsidRDefault="00B6629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B66292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39</w:t>
            </w:r>
          </w:p>
        </w:tc>
        <w:tc>
          <w:tcPr>
            <w:tcW w:w="3380" w:type="dxa"/>
          </w:tcPr>
          <w:p w:rsidR="00DD021B" w:rsidRPr="001942A4" w:rsidRDefault="007B7809" w:rsidP="0071594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Обеспечение участия в заседаниях комиссии по противодействию коррупции Управления руководителей, заместителями руководителей и должностных лиц, ответственных за профилактику коррупционных и иных правонарушений в подведомственных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государственных учреждениях Свердловской области, по вопросам реализации требований, предусмотренных статьёй 13.3 Федерального закона от 25 декабря 2008 года № 273-ФЗ «О противодействии коррупции»</w:t>
            </w:r>
          </w:p>
        </w:tc>
        <w:tc>
          <w:tcPr>
            <w:tcW w:w="3424" w:type="dxa"/>
          </w:tcPr>
          <w:p w:rsidR="00B66292" w:rsidRPr="001942A4" w:rsidRDefault="00CA4D62" w:rsidP="003523C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П</w:t>
            </w:r>
            <w:r w:rsidR="00534281" w:rsidRPr="001942A4">
              <w:rPr>
                <w:spacing w:val="-2"/>
                <w:sz w:val="24"/>
                <w:szCs w:val="24"/>
              </w:rPr>
              <w:t>роведен</w:t>
            </w:r>
            <w:r w:rsidRPr="001942A4">
              <w:rPr>
                <w:spacing w:val="-2"/>
                <w:sz w:val="24"/>
                <w:szCs w:val="24"/>
              </w:rPr>
              <w:t xml:space="preserve">о </w:t>
            </w:r>
            <w:r w:rsidR="00EF438D">
              <w:rPr>
                <w:spacing w:val="-2"/>
                <w:sz w:val="24"/>
                <w:szCs w:val="24"/>
              </w:rPr>
              <w:t>3</w:t>
            </w:r>
            <w:r w:rsidRPr="001942A4">
              <w:rPr>
                <w:spacing w:val="-2"/>
                <w:sz w:val="24"/>
                <w:szCs w:val="24"/>
              </w:rPr>
              <w:t xml:space="preserve"> заседания Комиссии по противодействию коррупции в Управлении (протокол заседания от</w:t>
            </w:r>
            <w:r w:rsidR="00EF438D">
              <w:rPr>
                <w:spacing w:val="-2"/>
                <w:sz w:val="24"/>
                <w:szCs w:val="24"/>
              </w:rPr>
              <w:t> </w:t>
            </w:r>
            <w:r w:rsidR="0094707A" w:rsidRPr="001942A4">
              <w:rPr>
                <w:spacing w:val="-2"/>
                <w:sz w:val="24"/>
                <w:szCs w:val="24"/>
              </w:rPr>
              <w:t>30.03.2017</w:t>
            </w:r>
            <w:r w:rsidRPr="001942A4">
              <w:rPr>
                <w:spacing w:val="-2"/>
                <w:sz w:val="24"/>
                <w:szCs w:val="24"/>
              </w:rPr>
              <w:t xml:space="preserve"> № </w:t>
            </w:r>
            <w:r w:rsidR="0094707A" w:rsidRPr="001942A4">
              <w:rPr>
                <w:spacing w:val="-2"/>
                <w:sz w:val="24"/>
                <w:szCs w:val="24"/>
              </w:rPr>
              <w:t>3</w:t>
            </w:r>
            <w:r w:rsidR="00EF438D">
              <w:rPr>
                <w:spacing w:val="-2"/>
                <w:sz w:val="24"/>
                <w:szCs w:val="24"/>
              </w:rPr>
              <w:t>,</w:t>
            </w:r>
            <w:r w:rsidRPr="001942A4">
              <w:rPr>
                <w:spacing w:val="-2"/>
                <w:sz w:val="24"/>
                <w:szCs w:val="24"/>
              </w:rPr>
              <w:t xml:space="preserve"> от </w:t>
            </w:r>
            <w:r w:rsidR="0094707A" w:rsidRPr="001942A4">
              <w:rPr>
                <w:spacing w:val="-2"/>
                <w:sz w:val="24"/>
                <w:szCs w:val="24"/>
              </w:rPr>
              <w:t>19.06.2017</w:t>
            </w:r>
            <w:r w:rsidRPr="001942A4">
              <w:rPr>
                <w:spacing w:val="-2"/>
                <w:sz w:val="24"/>
                <w:szCs w:val="24"/>
              </w:rPr>
              <w:t xml:space="preserve"> № </w:t>
            </w:r>
            <w:r w:rsidR="0094707A" w:rsidRPr="001942A4">
              <w:rPr>
                <w:spacing w:val="-2"/>
                <w:sz w:val="24"/>
                <w:szCs w:val="24"/>
              </w:rPr>
              <w:t>4</w:t>
            </w:r>
            <w:r w:rsidR="00EF438D">
              <w:rPr>
                <w:spacing w:val="-2"/>
                <w:sz w:val="24"/>
                <w:szCs w:val="24"/>
              </w:rPr>
              <w:t xml:space="preserve"> и от 25.12.2017 № </w:t>
            </w:r>
            <w:r w:rsidR="003523C3">
              <w:rPr>
                <w:spacing w:val="-2"/>
                <w:sz w:val="24"/>
                <w:szCs w:val="24"/>
              </w:rPr>
              <w:t>6</w:t>
            </w:r>
            <w:r w:rsidRPr="001942A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66292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40</w:t>
            </w:r>
          </w:p>
        </w:tc>
        <w:tc>
          <w:tcPr>
            <w:tcW w:w="3380" w:type="dxa"/>
          </w:tcPr>
          <w:p w:rsidR="00BD3D6C" w:rsidRPr="001942A4" w:rsidRDefault="007B7809" w:rsidP="008C32A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Разработка методических материалов по вопросам предупреждения коррупции в подведомственных государственных учреждениях Свердловской области</w:t>
            </w:r>
          </w:p>
        </w:tc>
        <w:tc>
          <w:tcPr>
            <w:tcW w:w="3424" w:type="dxa"/>
          </w:tcPr>
          <w:p w:rsidR="00DD021B" w:rsidRPr="001942A4" w:rsidRDefault="002A53A7" w:rsidP="002A53A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Методические материалы по вопросам предупреждения коррупции размещены на сайте ГБУК СО «Научно-производственный центр по охране и использованию памятников истории и культуры Свердловской области»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41</w:t>
            </w:r>
          </w:p>
        </w:tc>
        <w:tc>
          <w:tcPr>
            <w:tcW w:w="3380" w:type="dxa"/>
          </w:tcPr>
          <w:p w:rsidR="005D51A1" w:rsidRPr="001942A4" w:rsidRDefault="007B7809" w:rsidP="008C32A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Организация разработки и утверждения перечней функций подведомственных государственных учреждений Свердловской области, при реализации которых наиболее вероятно возникновение коррупции, с учётом методических рекомендаций по проведению оценки коррупционных рисков, возникающих при реализации функций, содержащихся в письме Министерства труда и социальной защиты Российской Федерации от</w:t>
            </w:r>
            <w:r w:rsidR="008C32A7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25.12.2014 № 18-01/10/В-8980</w:t>
            </w:r>
          </w:p>
        </w:tc>
        <w:tc>
          <w:tcPr>
            <w:tcW w:w="3424" w:type="dxa"/>
          </w:tcPr>
          <w:p w:rsidR="00324967" w:rsidRPr="001942A4" w:rsidRDefault="008C32A7" w:rsidP="008C32A7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</w:t>
            </w:r>
            <w:r w:rsidR="00E978BA" w:rsidRPr="001942A4">
              <w:rPr>
                <w:spacing w:val="-2"/>
                <w:sz w:val="24"/>
                <w:szCs w:val="24"/>
              </w:rPr>
              <w:t xml:space="preserve"> п</w:t>
            </w:r>
            <w:r w:rsidR="002A53A7" w:rsidRPr="001942A4">
              <w:rPr>
                <w:spacing w:val="-2"/>
                <w:sz w:val="24"/>
                <w:szCs w:val="24"/>
              </w:rPr>
              <w:t xml:space="preserve">риказ </w:t>
            </w:r>
            <w:r>
              <w:rPr>
                <w:spacing w:val="-2"/>
                <w:sz w:val="24"/>
                <w:szCs w:val="24"/>
              </w:rPr>
              <w:t>от 14.12.2015 № </w:t>
            </w:r>
            <w:r w:rsidRPr="001942A4">
              <w:rPr>
                <w:spacing w:val="-2"/>
                <w:sz w:val="24"/>
                <w:szCs w:val="24"/>
              </w:rPr>
              <w:t xml:space="preserve">06 </w:t>
            </w:r>
            <w:r w:rsidR="002A53A7" w:rsidRPr="001942A4">
              <w:rPr>
                <w:spacing w:val="-2"/>
                <w:sz w:val="24"/>
                <w:szCs w:val="24"/>
              </w:rPr>
              <w:t>«Об утверждении локально-нормативных актов по противодействию коррупции в ГБУК СО «Научно-производственный центр по охране и использованию памятников истории и</w:t>
            </w:r>
            <w:r>
              <w:rPr>
                <w:spacing w:val="-2"/>
                <w:sz w:val="24"/>
                <w:szCs w:val="24"/>
              </w:rPr>
              <w:t xml:space="preserve"> культуры Свердловской области»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42</w:t>
            </w:r>
          </w:p>
        </w:tc>
        <w:tc>
          <w:tcPr>
            <w:tcW w:w="3380" w:type="dxa"/>
          </w:tcPr>
          <w:p w:rsidR="00DD021B" w:rsidRPr="001942A4" w:rsidRDefault="007B7809" w:rsidP="008C32A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3424" w:type="dxa"/>
          </w:tcPr>
          <w:p w:rsidR="00BD3D6C" w:rsidRPr="001942A4" w:rsidRDefault="00E60EED" w:rsidP="008C32A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</w:t>
            </w:r>
            <w:r w:rsidR="00CF5A14" w:rsidRPr="001942A4">
              <w:rPr>
                <w:spacing w:val="-2"/>
                <w:sz w:val="24"/>
                <w:szCs w:val="24"/>
              </w:rPr>
              <w:t>ониторинг</w:t>
            </w:r>
            <w:r w:rsidRPr="001942A4">
              <w:rPr>
                <w:spacing w:val="-2"/>
                <w:sz w:val="24"/>
                <w:szCs w:val="24"/>
              </w:rPr>
              <w:t xml:space="preserve"> осуществляется на постоянной основе</w:t>
            </w:r>
            <w:r w:rsidR="00BD3D6C" w:rsidRPr="001942A4">
              <w:rPr>
                <w:spacing w:val="-2"/>
                <w:sz w:val="24"/>
                <w:szCs w:val="24"/>
              </w:rPr>
              <w:t>. В том числе, проведен семинар с работниками, ответственными за работу по предупреждению коррупции в государственном бюджетном учреждении культуры «Научно-производственный центр по охране и использованию памятников истории и культуры Свердловской области» 01.03.2017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43</w:t>
            </w:r>
          </w:p>
        </w:tc>
        <w:tc>
          <w:tcPr>
            <w:tcW w:w="3380" w:type="dxa"/>
          </w:tcPr>
          <w:p w:rsidR="005D51A1" w:rsidRPr="001942A4" w:rsidRDefault="007B7809" w:rsidP="008210D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Обеспечение контроля за реализацией мер по предупреждению коррупции в подведомственных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государственных учреждениях Свердловской области, в том числе путём заслушивания руководителей подведомственных (курируемых) государственных организаций Свердловской области на заседаниях комиссий по противодействию коррупции</w:t>
            </w:r>
          </w:p>
        </w:tc>
        <w:tc>
          <w:tcPr>
            <w:tcW w:w="3424" w:type="dxa"/>
          </w:tcPr>
          <w:p w:rsidR="005D51A1" w:rsidRPr="001942A4" w:rsidRDefault="003A1CD3" w:rsidP="008210D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Проведено заседан</w:t>
            </w:r>
            <w:r w:rsidR="00CA4D62" w:rsidRPr="001942A4">
              <w:rPr>
                <w:spacing w:val="-2"/>
                <w:sz w:val="24"/>
                <w:szCs w:val="24"/>
              </w:rPr>
              <w:t>ие комиссии по противодействию коррупции Управлени</w:t>
            </w:r>
            <w:r w:rsidRPr="001942A4">
              <w:rPr>
                <w:spacing w:val="-2"/>
                <w:sz w:val="24"/>
                <w:szCs w:val="24"/>
              </w:rPr>
              <w:t xml:space="preserve">я о </w:t>
            </w:r>
            <w:r w:rsidR="000D5D75" w:rsidRPr="001942A4">
              <w:rPr>
                <w:spacing w:val="-2"/>
                <w:sz w:val="24"/>
                <w:szCs w:val="24"/>
              </w:rPr>
              <w:t xml:space="preserve">мерах по противодействию </w:t>
            </w:r>
            <w:r w:rsidR="000D5D75" w:rsidRPr="001942A4">
              <w:rPr>
                <w:spacing w:val="-2"/>
                <w:sz w:val="24"/>
                <w:szCs w:val="24"/>
              </w:rPr>
              <w:lastRenderedPageBreak/>
              <w:t>коррупции, принимаемых в подведомственном учреждении ГБУК СО «Научно-производственный центр по охране и использованию памятников истории и культуры Свердловской области» (протокол от</w:t>
            </w:r>
            <w:r w:rsidR="008210D8">
              <w:rPr>
                <w:spacing w:val="-2"/>
                <w:sz w:val="24"/>
                <w:szCs w:val="24"/>
              </w:rPr>
              <w:t> </w:t>
            </w:r>
            <w:r w:rsidR="000D5D75" w:rsidRPr="001942A4">
              <w:rPr>
                <w:spacing w:val="-2"/>
                <w:sz w:val="24"/>
                <w:szCs w:val="24"/>
              </w:rPr>
              <w:t>19.06.2017 № 4)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44</w:t>
            </w:r>
          </w:p>
        </w:tc>
        <w:tc>
          <w:tcPr>
            <w:tcW w:w="3380" w:type="dxa"/>
          </w:tcPr>
          <w:p w:rsidR="00DD021B" w:rsidRPr="001942A4" w:rsidRDefault="007B7809" w:rsidP="00EE787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и подведомственных им (курируемых ими) государственных организациях Свердловской области посредством функционирования «телефона доверия» («горячей линии») по вопросам противодействия коррупции, приёма электронных сообщений на официальный сайт в информационно-телекоммуникационной</w:t>
            </w:r>
            <w:r w:rsidR="00501EAF" w:rsidRPr="001942A4">
              <w:rPr>
                <w:spacing w:val="-2"/>
                <w:sz w:val="24"/>
                <w:szCs w:val="24"/>
              </w:rPr>
              <w:t xml:space="preserve"> С</w:t>
            </w:r>
            <w:r w:rsidRPr="001942A4">
              <w:rPr>
                <w:spacing w:val="-2"/>
                <w:sz w:val="24"/>
                <w:szCs w:val="24"/>
              </w:rPr>
              <w:t>ети «Интернет», выделенный адрес электронной почты и (или) иных способов обратной связи</w:t>
            </w:r>
          </w:p>
        </w:tc>
        <w:tc>
          <w:tcPr>
            <w:tcW w:w="3424" w:type="dxa"/>
          </w:tcPr>
          <w:p w:rsidR="005D51A1" w:rsidRPr="001942A4" w:rsidRDefault="007B7809" w:rsidP="002A7A4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 официальном сайте Управления (http://okn.midural.ru/) создан раздел – Противодействие коррупции, который дополняется</w:t>
            </w:r>
            <w:r w:rsidR="00592E52" w:rsidRPr="001942A4">
              <w:rPr>
                <w:spacing w:val="-2"/>
                <w:sz w:val="24"/>
                <w:szCs w:val="24"/>
              </w:rPr>
              <w:t xml:space="preserve"> по мере поступления материалов. К</w:t>
            </w:r>
            <w:r w:rsidRPr="001942A4">
              <w:rPr>
                <w:spacing w:val="-2"/>
                <w:sz w:val="24"/>
                <w:szCs w:val="24"/>
              </w:rPr>
              <w:t>роме того</w:t>
            </w:r>
            <w:r w:rsidR="00592E52" w:rsidRPr="001942A4">
              <w:rPr>
                <w:spacing w:val="-2"/>
                <w:sz w:val="24"/>
                <w:szCs w:val="24"/>
              </w:rPr>
              <w:t>,</w:t>
            </w:r>
            <w:r w:rsidRPr="001942A4">
              <w:rPr>
                <w:spacing w:val="-2"/>
                <w:sz w:val="24"/>
                <w:szCs w:val="24"/>
              </w:rPr>
              <w:t xml:space="preserve"> указан </w:t>
            </w:r>
            <w:r w:rsidR="00592E52" w:rsidRPr="001942A4">
              <w:rPr>
                <w:spacing w:val="-2"/>
                <w:sz w:val="24"/>
                <w:szCs w:val="24"/>
              </w:rPr>
              <w:t>«</w:t>
            </w:r>
            <w:r w:rsidRPr="001942A4">
              <w:rPr>
                <w:spacing w:val="-2"/>
                <w:sz w:val="24"/>
                <w:szCs w:val="24"/>
              </w:rPr>
              <w:t>телефон</w:t>
            </w:r>
            <w:r w:rsidR="00592E52" w:rsidRPr="001942A4">
              <w:rPr>
                <w:spacing w:val="-2"/>
                <w:sz w:val="24"/>
                <w:szCs w:val="24"/>
              </w:rPr>
              <w:t xml:space="preserve"> доверия»</w:t>
            </w:r>
            <w:r w:rsidRPr="001942A4">
              <w:rPr>
                <w:spacing w:val="-2"/>
                <w:sz w:val="24"/>
                <w:szCs w:val="24"/>
              </w:rPr>
              <w:t xml:space="preserve"> Управления и адрес электронной почты. 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D51A1" w:rsidRPr="001942A4" w:rsidTr="00896A28">
        <w:trPr>
          <w:jc w:val="center"/>
        </w:trPr>
        <w:tc>
          <w:tcPr>
            <w:tcW w:w="544" w:type="dxa"/>
          </w:tcPr>
          <w:p w:rsidR="005D51A1" w:rsidRPr="001942A4" w:rsidRDefault="005D51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5D51A1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45</w:t>
            </w:r>
          </w:p>
        </w:tc>
        <w:tc>
          <w:tcPr>
            <w:tcW w:w="3380" w:type="dxa"/>
          </w:tcPr>
          <w:p w:rsidR="00DD021B" w:rsidRPr="001942A4" w:rsidRDefault="007B7809" w:rsidP="003F6DB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обращений граждан по фактам коррупции</w:t>
            </w:r>
          </w:p>
        </w:tc>
        <w:tc>
          <w:tcPr>
            <w:tcW w:w="3424" w:type="dxa"/>
          </w:tcPr>
          <w:p w:rsidR="005D51A1" w:rsidRPr="001942A4" w:rsidRDefault="007B7809" w:rsidP="00A1346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Обращения граждан</w:t>
            </w:r>
            <w:r w:rsidR="00A1346C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по фактам коррупции отсутствуют.</w:t>
            </w:r>
          </w:p>
        </w:tc>
        <w:tc>
          <w:tcPr>
            <w:tcW w:w="1985" w:type="dxa"/>
          </w:tcPr>
          <w:p w:rsidR="005D51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16690" w:rsidRPr="001942A4" w:rsidTr="00896A28">
        <w:trPr>
          <w:jc w:val="center"/>
        </w:trPr>
        <w:tc>
          <w:tcPr>
            <w:tcW w:w="544" w:type="dxa"/>
          </w:tcPr>
          <w:p w:rsidR="00D16690" w:rsidRPr="001942A4" w:rsidRDefault="00D1669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D16690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46</w:t>
            </w:r>
          </w:p>
        </w:tc>
        <w:tc>
          <w:tcPr>
            <w:tcW w:w="3380" w:type="dxa"/>
          </w:tcPr>
          <w:p w:rsidR="00DD021B" w:rsidRPr="001942A4" w:rsidRDefault="007B7809" w:rsidP="00BD54E1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обращений граждан по фактам коррупции по содержанию, отраслевой и территориальной принадлежности, результатам рассмотрения</w:t>
            </w:r>
          </w:p>
        </w:tc>
        <w:tc>
          <w:tcPr>
            <w:tcW w:w="3424" w:type="dxa"/>
          </w:tcPr>
          <w:p w:rsidR="000D5D75" w:rsidRPr="001942A4" w:rsidRDefault="000D5D75" w:rsidP="00D8496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об отсутствии о</w:t>
            </w:r>
            <w:r w:rsidR="007B7809" w:rsidRPr="001942A4">
              <w:rPr>
                <w:spacing w:val="-2"/>
                <w:sz w:val="24"/>
                <w:szCs w:val="24"/>
              </w:rPr>
              <w:t>бращени</w:t>
            </w:r>
            <w:r w:rsidRPr="001942A4">
              <w:rPr>
                <w:spacing w:val="-2"/>
                <w:sz w:val="24"/>
                <w:szCs w:val="24"/>
              </w:rPr>
              <w:t>й</w:t>
            </w:r>
            <w:r w:rsidR="007B7809" w:rsidRPr="001942A4">
              <w:rPr>
                <w:spacing w:val="-2"/>
                <w:sz w:val="24"/>
                <w:szCs w:val="24"/>
              </w:rPr>
              <w:t xml:space="preserve"> граждан </w:t>
            </w:r>
            <w:r w:rsidRPr="001942A4">
              <w:rPr>
                <w:spacing w:val="-2"/>
                <w:sz w:val="24"/>
                <w:szCs w:val="24"/>
              </w:rPr>
              <w:t xml:space="preserve">в Управление в </w:t>
            </w:r>
            <w:r w:rsidR="00D8496A">
              <w:rPr>
                <w:spacing w:val="-2"/>
                <w:sz w:val="24"/>
                <w:szCs w:val="24"/>
              </w:rPr>
              <w:t>2017 году</w:t>
            </w:r>
            <w:r w:rsidRPr="001942A4">
              <w:rPr>
                <w:spacing w:val="-2"/>
                <w:sz w:val="24"/>
                <w:szCs w:val="24"/>
              </w:rPr>
              <w:t xml:space="preserve"> размещена на официальном сайте Управления</w:t>
            </w:r>
          </w:p>
        </w:tc>
        <w:tc>
          <w:tcPr>
            <w:tcW w:w="1985" w:type="dxa"/>
          </w:tcPr>
          <w:p w:rsidR="00D16690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16690" w:rsidRPr="001942A4" w:rsidTr="00896A28">
        <w:trPr>
          <w:jc w:val="center"/>
        </w:trPr>
        <w:tc>
          <w:tcPr>
            <w:tcW w:w="544" w:type="dxa"/>
          </w:tcPr>
          <w:p w:rsidR="00D16690" w:rsidRPr="001942A4" w:rsidRDefault="00D1669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47</w:t>
            </w:r>
          </w:p>
        </w:tc>
        <w:tc>
          <w:tcPr>
            <w:tcW w:w="851" w:type="dxa"/>
          </w:tcPr>
          <w:p w:rsidR="00D16690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47</w:t>
            </w:r>
          </w:p>
        </w:tc>
        <w:tc>
          <w:tcPr>
            <w:tcW w:w="3380" w:type="dxa"/>
          </w:tcPr>
          <w:p w:rsidR="00DD021B" w:rsidRPr="001942A4" w:rsidRDefault="007B7809" w:rsidP="00E82BAE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Ведение и направление в Департамент административных органов Губернатора Свердловской области реестра поступивших обращений граждан по фактам коррупции</w:t>
            </w:r>
          </w:p>
        </w:tc>
        <w:tc>
          <w:tcPr>
            <w:tcW w:w="3424" w:type="dxa"/>
          </w:tcPr>
          <w:p w:rsidR="00D16690" w:rsidRPr="001942A4" w:rsidRDefault="007B7809" w:rsidP="00A1346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Обращения граждан </w:t>
            </w:r>
            <w:r w:rsidR="00E82BAE">
              <w:rPr>
                <w:spacing w:val="-2"/>
                <w:sz w:val="24"/>
                <w:szCs w:val="24"/>
              </w:rPr>
              <w:t>по фактам коррупции в отчетном периоде отсутствуют</w:t>
            </w:r>
          </w:p>
        </w:tc>
        <w:tc>
          <w:tcPr>
            <w:tcW w:w="1985" w:type="dxa"/>
          </w:tcPr>
          <w:p w:rsidR="00D16690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16690" w:rsidRPr="001942A4" w:rsidTr="00896A28">
        <w:trPr>
          <w:jc w:val="center"/>
        </w:trPr>
        <w:tc>
          <w:tcPr>
            <w:tcW w:w="544" w:type="dxa"/>
          </w:tcPr>
          <w:p w:rsidR="00D16690" w:rsidRPr="001942A4" w:rsidRDefault="00D1669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D16690" w:rsidRPr="001942A4" w:rsidRDefault="007B780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48</w:t>
            </w:r>
          </w:p>
        </w:tc>
        <w:tc>
          <w:tcPr>
            <w:tcW w:w="3380" w:type="dxa"/>
          </w:tcPr>
          <w:p w:rsidR="00DD021B" w:rsidRPr="001942A4" w:rsidRDefault="007B7809" w:rsidP="0006217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Включение информации о результатах работы по рассмотрению обращений граждан по фактам коррупции </w:t>
            </w:r>
            <w:r w:rsidR="00501EAF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в ежеквартальные обзоры обращений граждан, размещаемые на официальных сайтах</w:t>
            </w:r>
            <w:r w:rsidR="00A1346C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в информационно-телекоммуникационной сети «Интернет» в соответствии с пунктом «в» части 9 статьи 13 Федерального закона от</w:t>
            </w:r>
            <w:r w:rsidR="0006217C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09</w:t>
            </w:r>
            <w:r w:rsidR="0006217C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февраля 2009 года </w:t>
            </w:r>
            <w:r w:rsidR="00395A07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424" w:type="dxa"/>
          </w:tcPr>
          <w:p w:rsidR="00D16690" w:rsidRPr="001942A4" w:rsidRDefault="007B7809" w:rsidP="00A1346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Обращения граждан по фактам коррупции </w:t>
            </w:r>
            <w:r w:rsidR="0006217C">
              <w:rPr>
                <w:spacing w:val="-2"/>
                <w:sz w:val="24"/>
                <w:szCs w:val="24"/>
              </w:rPr>
              <w:t xml:space="preserve">в отчетном периоде </w:t>
            </w:r>
            <w:r w:rsidRPr="001942A4">
              <w:rPr>
                <w:spacing w:val="-2"/>
                <w:sz w:val="24"/>
                <w:szCs w:val="24"/>
              </w:rPr>
              <w:t>отсутствуют.</w:t>
            </w:r>
          </w:p>
        </w:tc>
        <w:tc>
          <w:tcPr>
            <w:tcW w:w="1985" w:type="dxa"/>
          </w:tcPr>
          <w:p w:rsidR="00D16690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E754D" w:rsidRPr="001942A4" w:rsidTr="00896A28">
        <w:trPr>
          <w:jc w:val="center"/>
        </w:trPr>
        <w:tc>
          <w:tcPr>
            <w:tcW w:w="544" w:type="dxa"/>
          </w:tcPr>
          <w:p w:rsidR="003E754D" w:rsidRPr="001942A4" w:rsidRDefault="003E754D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E754D" w:rsidRPr="00395A07" w:rsidRDefault="002D4E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95A07">
              <w:rPr>
                <w:spacing w:val="-2"/>
                <w:sz w:val="24"/>
                <w:szCs w:val="24"/>
              </w:rPr>
              <w:t>49</w:t>
            </w:r>
          </w:p>
        </w:tc>
        <w:tc>
          <w:tcPr>
            <w:tcW w:w="3380" w:type="dxa"/>
          </w:tcPr>
          <w:p w:rsidR="003E754D" w:rsidRPr="001942A4" w:rsidRDefault="002D4E37" w:rsidP="006157B1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3424" w:type="dxa"/>
          </w:tcPr>
          <w:p w:rsidR="000A05FD" w:rsidRPr="001942A4" w:rsidRDefault="002D4E3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Комиссия создана на основании приказа Управления от</w:t>
            </w:r>
            <w:r w:rsidR="006157B1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09.06.2016 № 77 «Об образовании Комиссии </w:t>
            </w:r>
            <w:r w:rsidR="00AE087B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 xml:space="preserve">по соблюдению требований </w:t>
            </w:r>
            <w:r w:rsidR="00AE087B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</w:t>
            </w:r>
            <w:r w:rsidR="00CF5A14" w:rsidRPr="001942A4">
              <w:rPr>
                <w:spacing w:val="-2"/>
                <w:sz w:val="24"/>
                <w:szCs w:val="24"/>
              </w:rPr>
              <w:t>дия Свердловской области»</w:t>
            </w:r>
            <w:r w:rsidRPr="001942A4">
              <w:rPr>
                <w:spacing w:val="-2"/>
                <w:sz w:val="24"/>
                <w:szCs w:val="24"/>
              </w:rPr>
              <w:t xml:space="preserve">. </w:t>
            </w:r>
          </w:p>
          <w:p w:rsidR="000A05FD" w:rsidRPr="001942A4" w:rsidRDefault="00507559" w:rsidP="00507559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Приняты</w:t>
            </w:r>
            <w:r w:rsidR="007F06A2"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>ы Управления</w:t>
            </w:r>
            <w:r w:rsidR="007F06A2" w:rsidRPr="001942A4">
              <w:rPr>
                <w:spacing w:val="-2"/>
                <w:sz w:val="24"/>
                <w:szCs w:val="24"/>
              </w:rPr>
              <w:t xml:space="preserve"> от 16.06.2016 № 82 «О создании комиссии для проведения служебных проверок в Управлении государственной охраны объектов культурного наследия Свердловской области»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="007F06A2" w:rsidRPr="001942A4">
              <w:rPr>
                <w:spacing w:val="-2"/>
                <w:sz w:val="24"/>
                <w:szCs w:val="24"/>
              </w:rPr>
              <w:t xml:space="preserve">от 01.08.2016 № 115 «О внесении изменений в приказ Управления государственной охраны объектов культурного наследия Свердловской области от </w:t>
            </w:r>
            <w:r w:rsidR="007F06A2" w:rsidRPr="001942A4">
              <w:rPr>
                <w:spacing w:val="-2"/>
                <w:sz w:val="24"/>
                <w:szCs w:val="24"/>
              </w:rPr>
              <w:lastRenderedPageBreak/>
              <w:t xml:space="preserve">09.06.2016 № 77 «Об образовании Комиссии </w:t>
            </w:r>
            <w:r w:rsidR="007F06A2" w:rsidRPr="001942A4">
              <w:rPr>
                <w:spacing w:val="-2"/>
                <w:sz w:val="24"/>
                <w:szCs w:val="24"/>
              </w:rPr>
              <w:br/>
              <w:t xml:space="preserve">по соблюдению требований </w:t>
            </w:r>
            <w:r w:rsidR="007F06A2" w:rsidRPr="001942A4">
              <w:rPr>
                <w:spacing w:val="-2"/>
                <w:sz w:val="24"/>
                <w:szCs w:val="24"/>
              </w:rPr>
              <w:br/>
              <w:t>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="007F06A2" w:rsidRPr="001942A4">
              <w:rPr>
                <w:spacing w:val="-2"/>
                <w:sz w:val="24"/>
                <w:szCs w:val="24"/>
              </w:rPr>
              <w:t>от 02.09.2016 № 149 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 и </w:t>
            </w:r>
            <w:r w:rsidR="000A05FD" w:rsidRPr="001942A4">
              <w:rPr>
                <w:spacing w:val="-2"/>
                <w:sz w:val="24"/>
                <w:szCs w:val="24"/>
              </w:rPr>
              <w:t>от 12.12.2016 № 247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области».</w:t>
            </w:r>
          </w:p>
          <w:p w:rsidR="00DD021B" w:rsidRPr="001942A4" w:rsidRDefault="002D4E37" w:rsidP="000D7F2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 официальном сайте Управления (http://okn.midural.ru/) создан соответствующий раздел, который постоянно наполняется соответствующей информацией.</w:t>
            </w:r>
          </w:p>
        </w:tc>
        <w:tc>
          <w:tcPr>
            <w:tcW w:w="1985" w:type="dxa"/>
          </w:tcPr>
          <w:p w:rsidR="003E754D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7C6946" w:rsidRPr="001942A4" w:rsidTr="00896A28">
        <w:trPr>
          <w:jc w:val="center"/>
        </w:trPr>
        <w:tc>
          <w:tcPr>
            <w:tcW w:w="544" w:type="dxa"/>
          </w:tcPr>
          <w:p w:rsidR="007C6946" w:rsidRPr="001942A4" w:rsidRDefault="007C6946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C6946" w:rsidRPr="001942A4" w:rsidRDefault="002D4E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50</w:t>
            </w:r>
          </w:p>
        </w:tc>
        <w:tc>
          <w:tcPr>
            <w:tcW w:w="3380" w:type="dxa"/>
          </w:tcPr>
          <w:p w:rsidR="00BD3D6C" w:rsidRPr="001942A4" w:rsidRDefault="002D4E37" w:rsidP="0018267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в пределах компетенции сведений о доходах, расходах, об имуществе и обязательствах имущественного характера,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представленных лицами, замещающими должности государственной гражданской службы Свердловской области</w:t>
            </w:r>
            <w:r w:rsidR="00501EAF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в Управлении, руководителями подведомственных государственных учреждений Свердловской области </w:t>
            </w:r>
            <w:r w:rsidR="00501EAF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в соответствии с требованиями законодательства Российской Федерации</w:t>
            </w:r>
          </w:p>
        </w:tc>
        <w:tc>
          <w:tcPr>
            <w:tcW w:w="3424" w:type="dxa"/>
          </w:tcPr>
          <w:p w:rsidR="007C6946" w:rsidRPr="001942A4" w:rsidRDefault="00094EEB" w:rsidP="0018267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Свердловской области в Управлении, руководителями подведомственных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государственных учреждений Свердловской области, размещены на официальном сайте Управления в информационно-телекоммуникационной сети «Интернет» своевременно, в установленные сроки.</w:t>
            </w:r>
          </w:p>
        </w:tc>
        <w:tc>
          <w:tcPr>
            <w:tcW w:w="1985" w:type="dxa"/>
          </w:tcPr>
          <w:p w:rsidR="007C6946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5018A1" w:rsidRPr="001942A4" w:rsidTr="00896A28">
        <w:trPr>
          <w:jc w:val="center"/>
        </w:trPr>
        <w:tc>
          <w:tcPr>
            <w:tcW w:w="544" w:type="dxa"/>
          </w:tcPr>
          <w:p w:rsidR="005018A1" w:rsidRPr="001942A4" w:rsidRDefault="005018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5018A1" w:rsidRPr="001942A4" w:rsidRDefault="002D4E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51</w:t>
            </w:r>
          </w:p>
        </w:tc>
        <w:tc>
          <w:tcPr>
            <w:tcW w:w="3380" w:type="dxa"/>
          </w:tcPr>
          <w:p w:rsidR="00DD021B" w:rsidRPr="001942A4" w:rsidRDefault="002D4E37" w:rsidP="00EC208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Внесение дополнений в информацию о типичных случаях неправомерного поведения лиц, замещающих должности государственной гражданской службы Свердловской области в Управлении, в отношениях с гражданами и организациями, о способах защиты граждан и организаций от такого поведения</w:t>
            </w:r>
          </w:p>
        </w:tc>
        <w:tc>
          <w:tcPr>
            <w:tcW w:w="3424" w:type="dxa"/>
          </w:tcPr>
          <w:p w:rsidR="005018A1" w:rsidRPr="001942A4" w:rsidRDefault="002D4E37" w:rsidP="00EC208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 официальном сайте Управления (http://okn.midural.ru/tipichnye-sluchai-nepravomernogo-povedeniya-lic-zameshchayushchih-gosudarstvennye-dolzhnosti.html) опубликована соответствующая информация</w:t>
            </w:r>
          </w:p>
        </w:tc>
        <w:tc>
          <w:tcPr>
            <w:tcW w:w="1985" w:type="dxa"/>
          </w:tcPr>
          <w:p w:rsidR="005018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5018A1" w:rsidRPr="001942A4" w:rsidTr="00896A28">
        <w:trPr>
          <w:jc w:val="center"/>
        </w:trPr>
        <w:tc>
          <w:tcPr>
            <w:tcW w:w="544" w:type="dxa"/>
          </w:tcPr>
          <w:p w:rsidR="005018A1" w:rsidRPr="001942A4" w:rsidRDefault="005018A1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5018A1" w:rsidRPr="001942A4" w:rsidRDefault="002D4E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52</w:t>
            </w:r>
          </w:p>
        </w:tc>
        <w:tc>
          <w:tcPr>
            <w:tcW w:w="3380" w:type="dxa"/>
          </w:tcPr>
          <w:p w:rsidR="00DD021B" w:rsidRPr="001942A4" w:rsidRDefault="002D4E37" w:rsidP="00F7619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Размещение в разделе «Противодействие коррупции», официального сайта Управления</w:t>
            </w:r>
            <w:r w:rsidR="00411CA5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в информационно-телекоммуникационной сети «Интернет» информации о результатах выполнения планов мероприятий по противодействию коррупции</w:t>
            </w:r>
          </w:p>
        </w:tc>
        <w:tc>
          <w:tcPr>
            <w:tcW w:w="3424" w:type="dxa"/>
          </w:tcPr>
          <w:p w:rsidR="005018A1" w:rsidRPr="001942A4" w:rsidRDefault="0019408B" w:rsidP="00F7619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</w:t>
            </w:r>
            <w:r w:rsidR="00682C82" w:rsidRPr="001942A4">
              <w:rPr>
                <w:spacing w:val="-2"/>
                <w:sz w:val="24"/>
                <w:szCs w:val="24"/>
              </w:rPr>
              <w:t>нформаци</w:t>
            </w:r>
            <w:r w:rsidRPr="001942A4">
              <w:rPr>
                <w:spacing w:val="-2"/>
                <w:sz w:val="24"/>
                <w:szCs w:val="24"/>
              </w:rPr>
              <w:t>я</w:t>
            </w:r>
            <w:r w:rsidR="00682C82" w:rsidRPr="001942A4">
              <w:rPr>
                <w:spacing w:val="-2"/>
                <w:sz w:val="24"/>
                <w:szCs w:val="24"/>
              </w:rPr>
              <w:t xml:space="preserve"> о результатах выполнения планов мероприятий по противодействию коррупции </w:t>
            </w:r>
            <w:r w:rsidRPr="001942A4">
              <w:rPr>
                <w:spacing w:val="-2"/>
                <w:sz w:val="24"/>
                <w:szCs w:val="24"/>
              </w:rPr>
              <w:t>на</w:t>
            </w:r>
            <w:r w:rsidR="00306137" w:rsidRPr="001942A4">
              <w:rPr>
                <w:spacing w:val="-2"/>
                <w:sz w:val="24"/>
                <w:szCs w:val="24"/>
              </w:rPr>
              <w:t xml:space="preserve"> официальном сайте Управления </w:t>
            </w:r>
            <w:r w:rsidR="00411CA5" w:rsidRPr="001942A4">
              <w:rPr>
                <w:spacing w:val="-2"/>
                <w:sz w:val="24"/>
                <w:szCs w:val="24"/>
              </w:rPr>
              <w:t>размещена (http://okn.midural.ru/otchyoty-po-planu-protivodeystviya-korrupcii.html)</w:t>
            </w:r>
          </w:p>
        </w:tc>
        <w:tc>
          <w:tcPr>
            <w:tcW w:w="1985" w:type="dxa"/>
          </w:tcPr>
          <w:p w:rsidR="005018A1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0F410F" w:rsidRPr="001942A4" w:rsidTr="00896A28">
        <w:trPr>
          <w:jc w:val="center"/>
        </w:trPr>
        <w:tc>
          <w:tcPr>
            <w:tcW w:w="544" w:type="dxa"/>
          </w:tcPr>
          <w:p w:rsidR="000F410F" w:rsidRPr="001942A4" w:rsidRDefault="000F410F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0F410F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53</w:t>
            </w:r>
          </w:p>
        </w:tc>
        <w:tc>
          <w:tcPr>
            <w:tcW w:w="3380" w:type="dxa"/>
          </w:tcPr>
          <w:p w:rsidR="00DD021B" w:rsidRPr="001942A4" w:rsidRDefault="00306137" w:rsidP="00F7619A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Актуализация информации по вопр</w:t>
            </w:r>
            <w:r w:rsidR="003F289A" w:rsidRPr="001942A4">
              <w:rPr>
                <w:spacing w:val="-2"/>
                <w:sz w:val="24"/>
                <w:szCs w:val="24"/>
              </w:rPr>
              <w:t xml:space="preserve">осам противодействия коррупции </w:t>
            </w:r>
            <w:r w:rsidRPr="001942A4">
              <w:rPr>
                <w:spacing w:val="-2"/>
                <w:sz w:val="24"/>
                <w:szCs w:val="24"/>
              </w:rPr>
              <w:t>на информационных стендах, в том числе контактных данных лиц, ответственных за организацию в Управлении работы по противодействию коррупции, и номера «телефона доверия» для обеспечения возможности гражданам или представителям организаций сообщить о фактах коррупции</w:t>
            </w:r>
          </w:p>
        </w:tc>
        <w:tc>
          <w:tcPr>
            <w:tcW w:w="3424" w:type="dxa"/>
          </w:tcPr>
          <w:p w:rsidR="000F410F" w:rsidRPr="001942A4" w:rsidRDefault="00E60EED" w:rsidP="00E60EE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актуализируется на постоянной основе</w:t>
            </w:r>
          </w:p>
        </w:tc>
        <w:tc>
          <w:tcPr>
            <w:tcW w:w="1985" w:type="dxa"/>
          </w:tcPr>
          <w:p w:rsidR="000F410F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54</w:t>
            </w:r>
          </w:p>
        </w:tc>
        <w:tc>
          <w:tcPr>
            <w:tcW w:w="3380" w:type="dxa"/>
          </w:tcPr>
          <w:p w:rsidR="00DD021B" w:rsidRPr="001942A4" w:rsidRDefault="00306137" w:rsidP="002873B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Мониторинг публикаций в средствах массовой информации о фактах коррупции в действиях (бездействии) должностных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лиц Управления, подготовка информационно-аналитической справки и подборка статей по указанной теме</w:t>
            </w:r>
          </w:p>
        </w:tc>
        <w:tc>
          <w:tcPr>
            <w:tcW w:w="3424" w:type="dxa"/>
          </w:tcPr>
          <w:p w:rsidR="00306137" w:rsidRPr="001942A4" w:rsidRDefault="00306137" w:rsidP="005A4E0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Мон</w:t>
            </w:r>
            <w:r w:rsidR="003F289A" w:rsidRPr="001942A4">
              <w:rPr>
                <w:spacing w:val="-2"/>
                <w:sz w:val="24"/>
                <w:szCs w:val="24"/>
              </w:rPr>
              <w:t>иторинг осуществлен, публикация</w:t>
            </w:r>
            <w:r w:rsidR="00A1346C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в средствах массовой информации о фактах коррупции в действиях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(бездействиях) должностных лиц Управления</w:t>
            </w:r>
            <w:r w:rsidR="003F289A" w:rsidRPr="001942A4">
              <w:rPr>
                <w:spacing w:val="-2"/>
                <w:sz w:val="24"/>
                <w:szCs w:val="24"/>
              </w:rPr>
              <w:t>, отсутствуе</w:t>
            </w:r>
            <w:r w:rsidRPr="001942A4">
              <w:rPr>
                <w:spacing w:val="-2"/>
                <w:sz w:val="24"/>
                <w:szCs w:val="24"/>
              </w:rPr>
              <w:t>т.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55</w:t>
            </w:r>
          </w:p>
        </w:tc>
        <w:tc>
          <w:tcPr>
            <w:tcW w:w="3380" w:type="dxa"/>
          </w:tcPr>
          <w:p w:rsidR="00306137" w:rsidRPr="001942A4" w:rsidRDefault="00306137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участия общественных советов в разработке планов мероприятий по противодействию коррупции</w:t>
            </w:r>
          </w:p>
        </w:tc>
        <w:tc>
          <w:tcPr>
            <w:tcW w:w="3424" w:type="dxa"/>
          </w:tcPr>
          <w:p w:rsidR="00583092" w:rsidRDefault="00306137" w:rsidP="0058309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Общественный совет Управления </w:t>
            </w:r>
            <w:r w:rsidR="003F289A" w:rsidRPr="001942A4">
              <w:rPr>
                <w:spacing w:val="-2"/>
                <w:sz w:val="24"/>
                <w:szCs w:val="24"/>
              </w:rPr>
              <w:t>создан на основании приказа Управления от 16.06.2016 № 84 «</w:t>
            </w:r>
            <w:r w:rsidR="00570450" w:rsidRPr="001942A4">
              <w:rPr>
                <w:spacing w:val="-2"/>
                <w:sz w:val="24"/>
                <w:szCs w:val="24"/>
              </w:rPr>
              <w:t>Об О</w:t>
            </w:r>
            <w:r w:rsidR="003F289A" w:rsidRPr="001942A4">
              <w:rPr>
                <w:spacing w:val="-2"/>
                <w:sz w:val="24"/>
                <w:szCs w:val="24"/>
              </w:rPr>
              <w:t xml:space="preserve">бщественном </w:t>
            </w:r>
            <w:r w:rsidR="00570450" w:rsidRPr="001942A4">
              <w:rPr>
                <w:spacing w:val="-2"/>
                <w:sz w:val="24"/>
                <w:szCs w:val="24"/>
              </w:rPr>
              <w:t xml:space="preserve">совете при Управлении государственной охраны объектов культурного наследия Свердловской области». </w:t>
            </w:r>
          </w:p>
          <w:p w:rsidR="00DD021B" w:rsidRDefault="00EB0CA1" w:rsidP="00583092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Приняты</w:t>
            </w:r>
            <w:r w:rsidR="00FF7F79"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>ы Управления</w:t>
            </w:r>
            <w:r w:rsidR="00FF7F79" w:rsidRPr="001942A4">
              <w:rPr>
                <w:spacing w:val="-2"/>
                <w:sz w:val="24"/>
                <w:szCs w:val="24"/>
              </w:rPr>
              <w:t xml:space="preserve"> от</w:t>
            </w:r>
            <w:r>
              <w:rPr>
                <w:spacing w:val="-2"/>
                <w:sz w:val="24"/>
                <w:szCs w:val="24"/>
              </w:rPr>
              <w:t> </w:t>
            </w:r>
            <w:r w:rsidR="00FF7F79" w:rsidRPr="001942A4">
              <w:rPr>
                <w:spacing w:val="-2"/>
                <w:sz w:val="24"/>
                <w:szCs w:val="24"/>
              </w:rPr>
              <w:t>23.06.2017 № 215 «О внесении изменений в Положение об Общественном совете при Управлении государственной охраны объектов культурного наследия Свердловской области, утвержденное приказом Управления государственной охраны объектов культурного наследия Свердловской области от 16.06.2016 № 84»</w:t>
            </w:r>
            <w:r>
              <w:rPr>
                <w:spacing w:val="-2"/>
                <w:sz w:val="24"/>
                <w:szCs w:val="24"/>
              </w:rPr>
              <w:t xml:space="preserve"> и </w:t>
            </w:r>
            <w:r w:rsidR="00B90C58" w:rsidRPr="001942A4">
              <w:rPr>
                <w:spacing w:val="-2"/>
                <w:sz w:val="24"/>
                <w:szCs w:val="24"/>
              </w:rPr>
              <w:t xml:space="preserve">от </w:t>
            </w:r>
            <w:r w:rsidR="00BB0A15">
              <w:rPr>
                <w:spacing w:val="-2"/>
                <w:sz w:val="24"/>
                <w:szCs w:val="24"/>
              </w:rPr>
              <w:t>06.12.2017</w:t>
            </w:r>
            <w:r w:rsidR="00B90C58" w:rsidRPr="001942A4">
              <w:rPr>
                <w:spacing w:val="-2"/>
                <w:sz w:val="24"/>
                <w:szCs w:val="24"/>
              </w:rPr>
              <w:t xml:space="preserve"> № </w:t>
            </w:r>
            <w:r w:rsidR="00BB0A15">
              <w:rPr>
                <w:spacing w:val="-2"/>
                <w:sz w:val="24"/>
                <w:szCs w:val="24"/>
              </w:rPr>
              <w:t>431</w:t>
            </w:r>
            <w:r w:rsidR="00B90C58" w:rsidRPr="001942A4">
              <w:rPr>
                <w:spacing w:val="-2"/>
                <w:sz w:val="24"/>
                <w:szCs w:val="24"/>
              </w:rPr>
              <w:t xml:space="preserve"> «О</w:t>
            </w:r>
            <w:r w:rsidR="00BB0A15">
              <w:rPr>
                <w:spacing w:val="-2"/>
                <w:sz w:val="24"/>
                <w:szCs w:val="24"/>
              </w:rPr>
              <w:t>б утверждении персонального состава</w:t>
            </w:r>
            <w:r w:rsidR="00B90C58" w:rsidRPr="001942A4">
              <w:rPr>
                <w:spacing w:val="-2"/>
                <w:sz w:val="24"/>
                <w:szCs w:val="24"/>
              </w:rPr>
              <w:t xml:space="preserve"> Общественного совета при Управлении государственной охраны объектов культурного наследия Свердловской области»</w:t>
            </w:r>
            <w:r w:rsidR="00583092">
              <w:rPr>
                <w:spacing w:val="-2"/>
                <w:sz w:val="24"/>
                <w:szCs w:val="24"/>
              </w:rPr>
              <w:t>.</w:t>
            </w:r>
          </w:p>
          <w:p w:rsidR="00583092" w:rsidRPr="001942A4" w:rsidRDefault="00583092" w:rsidP="00583092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дальнейшем планируется участие Общественного совета при разработке планов мероприятий по противодействию коррупции.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56</w:t>
            </w:r>
          </w:p>
        </w:tc>
        <w:tc>
          <w:tcPr>
            <w:tcW w:w="3380" w:type="dxa"/>
          </w:tcPr>
          <w:p w:rsidR="00DD021B" w:rsidRPr="001942A4" w:rsidRDefault="00306137" w:rsidP="00704A9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Рассмотрение на совместных заседаниях комиссии </w:t>
            </w:r>
            <w:r w:rsidR="00FF2E22" w:rsidRPr="001942A4"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по противодействию коррупции и общественных советов итогов выполнения планов мероприятий по противодействию коррупции в Управлении в целях оценки их эффективности с позиции интересов гражданского общества</w:t>
            </w:r>
          </w:p>
        </w:tc>
        <w:tc>
          <w:tcPr>
            <w:tcW w:w="3424" w:type="dxa"/>
          </w:tcPr>
          <w:p w:rsidR="000A05FD" w:rsidRPr="001942A4" w:rsidRDefault="000A05FD" w:rsidP="007C29F4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Протокол заседания Общественного совета при Управлении первого созыва (2016-2017 гг.) от </w:t>
            </w:r>
            <w:r w:rsidR="00237899" w:rsidRPr="001942A4">
              <w:rPr>
                <w:spacing w:val="-2"/>
                <w:sz w:val="24"/>
                <w:szCs w:val="24"/>
              </w:rPr>
              <w:t>16.02.2017</w:t>
            </w:r>
            <w:r w:rsidRPr="001942A4">
              <w:rPr>
                <w:spacing w:val="-2"/>
                <w:sz w:val="24"/>
                <w:szCs w:val="24"/>
              </w:rPr>
              <w:t xml:space="preserve"> №</w:t>
            </w:r>
            <w:r w:rsidR="007C29F4">
              <w:rPr>
                <w:spacing w:val="-2"/>
                <w:sz w:val="24"/>
                <w:szCs w:val="24"/>
              </w:rPr>
              <w:t> </w:t>
            </w:r>
            <w:r w:rsidR="00237899" w:rsidRPr="001942A4">
              <w:rPr>
                <w:spacing w:val="-2"/>
                <w:sz w:val="24"/>
                <w:szCs w:val="24"/>
              </w:rPr>
              <w:t xml:space="preserve">4. 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57</w:t>
            </w:r>
          </w:p>
        </w:tc>
        <w:tc>
          <w:tcPr>
            <w:tcW w:w="3380" w:type="dxa"/>
          </w:tcPr>
          <w:p w:rsidR="00DD021B" w:rsidRPr="001942A4" w:rsidRDefault="00306137" w:rsidP="0019294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Организация проведения «прямых линий» с гражданами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по вопросам антикоррупционного просвещения, отнесенным к сфере деятельности исполнительных органов государственной власти Свердловской области</w:t>
            </w:r>
          </w:p>
        </w:tc>
        <w:tc>
          <w:tcPr>
            <w:tcW w:w="3424" w:type="dxa"/>
          </w:tcPr>
          <w:p w:rsidR="00A10AC7" w:rsidRPr="001942A4" w:rsidRDefault="0040558B" w:rsidP="00E1456A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Принят</w:t>
            </w:r>
            <w:r w:rsidR="00D461EC">
              <w:rPr>
                <w:spacing w:val="-2"/>
                <w:sz w:val="24"/>
                <w:szCs w:val="24"/>
              </w:rPr>
              <w:t>ы</w:t>
            </w:r>
            <w:r w:rsidR="00237899" w:rsidRPr="001942A4">
              <w:rPr>
                <w:spacing w:val="-2"/>
                <w:sz w:val="24"/>
                <w:szCs w:val="24"/>
              </w:rPr>
              <w:t xml:space="preserve"> приказ</w:t>
            </w:r>
            <w:r w:rsidR="00D461EC"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-2"/>
                <w:sz w:val="24"/>
                <w:szCs w:val="24"/>
              </w:rPr>
              <w:t xml:space="preserve"> Управления</w:t>
            </w:r>
            <w:r w:rsidR="00237899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20.07.2017 № 253 </w:t>
            </w:r>
            <w:r w:rsidR="00237899" w:rsidRPr="001942A4">
              <w:rPr>
                <w:spacing w:val="-2"/>
                <w:sz w:val="24"/>
                <w:szCs w:val="24"/>
              </w:rPr>
              <w:t xml:space="preserve">«Об </w:t>
            </w:r>
            <w:r w:rsidR="00237899" w:rsidRPr="001942A4">
              <w:rPr>
                <w:spacing w:val="-2"/>
                <w:sz w:val="24"/>
                <w:szCs w:val="24"/>
              </w:rPr>
              <w:lastRenderedPageBreak/>
              <w:t>утверждении порядка организации в Управлении государственной охраны объектов культурного наследия Свердловской области телефонной «прямой линии» по вопросам антикоррупционного просвещения граждан</w:t>
            </w:r>
            <w:r w:rsidR="00A10AC7" w:rsidRPr="001942A4">
              <w:rPr>
                <w:spacing w:val="-2"/>
                <w:sz w:val="24"/>
                <w:szCs w:val="24"/>
              </w:rPr>
              <w:t xml:space="preserve">» </w:t>
            </w:r>
            <w:r w:rsidR="00D461EC">
              <w:rPr>
                <w:spacing w:val="-2"/>
                <w:sz w:val="24"/>
                <w:szCs w:val="24"/>
              </w:rPr>
              <w:t xml:space="preserve">и </w:t>
            </w:r>
            <w:r w:rsidR="00D461EC" w:rsidRPr="001942A4">
              <w:rPr>
                <w:spacing w:val="-2"/>
                <w:sz w:val="24"/>
                <w:szCs w:val="24"/>
              </w:rPr>
              <w:t>от 20.09.2017 № 327</w:t>
            </w:r>
            <w:r w:rsidR="00D461EC">
              <w:rPr>
                <w:spacing w:val="-2"/>
                <w:sz w:val="24"/>
                <w:szCs w:val="24"/>
              </w:rPr>
              <w:t xml:space="preserve"> </w:t>
            </w:r>
            <w:r w:rsidR="00A10AC7" w:rsidRPr="001942A4">
              <w:rPr>
                <w:spacing w:val="-2"/>
                <w:sz w:val="24"/>
                <w:szCs w:val="24"/>
              </w:rPr>
              <w:t>«Об утверждении Графика проведения в Управлении государственной охраны объектов культурного наследия Свердловской области телефонной «прямой линии» по вопросам антикоррупционного про</w:t>
            </w:r>
            <w:r w:rsidR="00D461EC">
              <w:rPr>
                <w:spacing w:val="-2"/>
                <w:sz w:val="24"/>
                <w:szCs w:val="24"/>
              </w:rPr>
              <w:t>свещения граждан»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Выполнено в полном объёме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58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58</w:t>
            </w:r>
          </w:p>
        </w:tc>
        <w:tc>
          <w:tcPr>
            <w:tcW w:w="3380" w:type="dxa"/>
          </w:tcPr>
          <w:p w:rsidR="00DD021B" w:rsidRPr="001942A4" w:rsidRDefault="00306137" w:rsidP="006701A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</w:t>
            </w:r>
          </w:p>
        </w:tc>
        <w:tc>
          <w:tcPr>
            <w:tcW w:w="3424" w:type="dxa"/>
          </w:tcPr>
          <w:p w:rsidR="00306137" w:rsidRPr="001942A4" w:rsidRDefault="00B90C58" w:rsidP="006701A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Отчеты о выполнении планов о противодействии коррупции и информация об антикоррупцио</w:t>
            </w:r>
            <w:r w:rsidR="004164A9" w:rsidRPr="001942A4">
              <w:rPr>
                <w:spacing w:val="-2"/>
                <w:sz w:val="24"/>
                <w:szCs w:val="24"/>
              </w:rPr>
              <w:t>н</w:t>
            </w:r>
            <w:r w:rsidRPr="001942A4">
              <w:rPr>
                <w:spacing w:val="-2"/>
                <w:sz w:val="24"/>
                <w:szCs w:val="24"/>
              </w:rPr>
              <w:t>ной деятельности</w:t>
            </w:r>
            <w:r w:rsidR="004164A9" w:rsidRPr="001942A4">
              <w:rPr>
                <w:spacing w:val="-2"/>
                <w:sz w:val="24"/>
                <w:szCs w:val="24"/>
              </w:rPr>
              <w:t xml:space="preserve"> Управления</w:t>
            </w:r>
            <w:r w:rsidRPr="001942A4">
              <w:rPr>
                <w:spacing w:val="-2"/>
                <w:sz w:val="24"/>
                <w:szCs w:val="24"/>
              </w:rPr>
              <w:t xml:space="preserve"> размещен</w:t>
            </w:r>
            <w:r w:rsidR="00DA5188" w:rsidRPr="001942A4">
              <w:rPr>
                <w:spacing w:val="-2"/>
                <w:sz w:val="24"/>
                <w:szCs w:val="24"/>
              </w:rPr>
              <w:t>ы</w:t>
            </w:r>
            <w:r w:rsidRPr="001942A4">
              <w:rPr>
                <w:spacing w:val="-2"/>
                <w:sz w:val="24"/>
                <w:szCs w:val="24"/>
              </w:rPr>
              <w:t xml:space="preserve"> на официальном сайте Управления</w:t>
            </w:r>
            <w:r w:rsidR="004164A9" w:rsidRPr="001942A4">
              <w:rPr>
                <w:spacing w:val="-2"/>
                <w:sz w:val="24"/>
                <w:szCs w:val="24"/>
              </w:rPr>
              <w:t xml:space="preserve"> (http://okn.midural.ru/).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59</w:t>
            </w:r>
          </w:p>
        </w:tc>
        <w:tc>
          <w:tcPr>
            <w:tcW w:w="3380" w:type="dxa"/>
          </w:tcPr>
          <w:p w:rsidR="00DD021B" w:rsidRPr="001942A4" w:rsidRDefault="00306137" w:rsidP="003624A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3424" w:type="dxa"/>
          </w:tcPr>
          <w:p w:rsidR="00306137" w:rsidRPr="001942A4" w:rsidRDefault="00306137" w:rsidP="003624AB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осуществляется в ежедневном режиме.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60</w:t>
            </w:r>
          </w:p>
        </w:tc>
        <w:tc>
          <w:tcPr>
            <w:tcW w:w="3380" w:type="dxa"/>
          </w:tcPr>
          <w:p w:rsidR="00306137" w:rsidRPr="001942A4" w:rsidRDefault="00306137" w:rsidP="0084409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Распространение буклетов «Ответственность за коррупцию» и «Сообщи о фактах коррупции»</w:t>
            </w:r>
          </w:p>
        </w:tc>
        <w:tc>
          <w:tcPr>
            <w:tcW w:w="3424" w:type="dxa"/>
          </w:tcPr>
          <w:p w:rsidR="00DD021B" w:rsidRPr="001942A4" w:rsidRDefault="00306137" w:rsidP="0084409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ра</w:t>
            </w:r>
            <w:r w:rsidR="00DA5188" w:rsidRPr="001942A4">
              <w:rPr>
                <w:spacing w:val="-2"/>
                <w:sz w:val="24"/>
                <w:szCs w:val="24"/>
              </w:rPr>
              <w:t xml:space="preserve">змещена </w:t>
            </w:r>
            <w:r w:rsidRPr="001942A4">
              <w:rPr>
                <w:spacing w:val="-2"/>
                <w:sz w:val="24"/>
                <w:szCs w:val="24"/>
              </w:rPr>
              <w:t>на ин</w:t>
            </w:r>
            <w:r w:rsidR="00844090">
              <w:rPr>
                <w:spacing w:val="-2"/>
                <w:sz w:val="24"/>
                <w:szCs w:val="24"/>
              </w:rPr>
              <w:t>формационных стендах Управления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61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61</w:t>
            </w:r>
          </w:p>
        </w:tc>
        <w:tc>
          <w:tcPr>
            <w:tcW w:w="3380" w:type="dxa"/>
          </w:tcPr>
          <w:p w:rsidR="00DD021B" w:rsidRPr="001942A4" w:rsidRDefault="00306137" w:rsidP="00FD66EF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Распространение плакатов: «Сфера ЖКХ без коррупции. Ответы на насущные вопросы», «Противодействие коррупции в сфере образования», «Противодействие коррупции – правильная гражданская позиция» и «Многофункциональный центр предоставления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государственных и муниципальных услуг – реальное средство в борьбе с коррупцией»</w:t>
            </w:r>
          </w:p>
        </w:tc>
        <w:tc>
          <w:tcPr>
            <w:tcW w:w="3424" w:type="dxa"/>
          </w:tcPr>
          <w:p w:rsidR="00306137" w:rsidRPr="001942A4" w:rsidRDefault="00306137" w:rsidP="00FD66EF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Информация распространена на ин</w:t>
            </w:r>
            <w:r w:rsidR="00FD66EF">
              <w:rPr>
                <w:spacing w:val="-2"/>
                <w:sz w:val="24"/>
                <w:szCs w:val="24"/>
              </w:rPr>
              <w:t>формационных стендах Управления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06137" w:rsidRPr="001942A4" w:rsidRDefault="00306137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62</w:t>
            </w:r>
          </w:p>
        </w:tc>
        <w:tc>
          <w:tcPr>
            <w:tcW w:w="3380" w:type="dxa"/>
          </w:tcPr>
          <w:p w:rsidR="00DD021B" w:rsidRPr="001942A4" w:rsidRDefault="00306137" w:rsidP="00633EB1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</w:t>
            </w:r>
            <w:r w:rsidR="00204FA9" w:rsidRPr="001942A4">
              <w:rPr>
                <w:spacing w:val="-2"/>
                <w:sz w:val="24"/>
                <w:szCs w:val="24"/>
              </w:rPr>
              <w:t>е</w:t>
            </w:r>
            <w:r w:rsidR="00633EB1">
              <w:rPr>
                <w:spacing w:val="-2"/>
                <w:sz w:val="24"/>
                <w:szCs w:val="24"/>
              </w:rPr>
              <w:t xml:space="preserve"> информационной ка</w:t>
            </w:r>
            <w:r w:rsidRPr="001942A4">
              <w:rPr>
                <w:spacing w:val="-2"/>
                <w:sz w:val="24"/>
                <w:szCs w:val="24"/>
              </w:rPr>
              <w:t>мпании по информированию граждан о преимуществах получения государственных и муниципальных услуг в электронной форме</w:t>
            </w:r>
          </w:p>
        </w:tc>
        <w:tc>
          <w:tcPr>
            <w:tcW w:w="3424" w:type="dxa"/>
          </w:tcPr>
          <w:p w:rsidR="00DD021B" w:rsidRPr="001942A4" w:rsidRDefault="00306137" w:rsidP="006130F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Ссылка на сайт Многофункционального центра оказания государственных и муниципальных услуг имеется</w:t>
            </w:r>
            <w:r w:rsidR="00AE087B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на главной странице сайта Управления </w:t>
            </w:r>
            <w:r w:rsidR="00633EB1">
              <w:rPr>
                <w:spacing w:val="-2"/>
                <w:sz w:val="24"/>
                <w:szCs w:val="24"/>
              </w:rPr>
              <w:t>(http://okn.midural.ru/)</w:t>
            </w:r>
          </w:p>
        </w:tc>
        <w:tc>
          <w:tcPr>
            <w:tcW w:w="1985" w:type="dxa"/>
          </w:tcPr>
          <w:p w:rsidR="00306137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306137" w:rsidRPr="001942A4" w:rsidTr="00896A28">
        <w:trPr>
          <w:jc w:val="center"/>
        </w:trPr>
        <w:tc>
          <w:tcPr>
            <w:tcW w:w="544" w:type="dxa"/>
          </w:tcPr>
          <w:p w:rsidR="00306137" w:rsidRPr="001942A4" w:rsidRDefault="00306137" w:rsidP="00186D0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63</w:t>
            </w:r>
          </w:p>
        </w:tc>
        <w:tc>
          <w:tcPr>
            <w:tcW w:w="851" w:type="dxa"/>
          </w:tcPr>
          <w:p w:rsidR="00306137" w:rsidRPr="001942A4" w:rsidRDefault="00C866C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42A4">
              <w:rPr>
                <w:spacing w:val="-2"/>
                <w:sz w:val="24"/>
                <w:szCs w:val="24"/>
                <w:lang w:val="en-US"/>
              </w:rPr>
              <w:t>63</w:t>
            </w:r>
          </w:p>
        </w:tc>
        <w:tc>
          <w:tcPr>
            <w:tcW w:w="3380" w:type="dxa"/>
          </w:tcPr>
          <w:p w:rsidR="00A1346C" w:rsidRPr="001942A4" w:rsidRDefault="00C866C9" w:rsidP="0093453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в части достижения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этими программ</w:t>
            </w:r>
            <w:r w:rsidR="00934533">
              <w:rPr>
                <w:spacing w:val="-2"/>
                <w:sz w:val="24"/>
                <w:szCs w:val="24"/>
              </w:rPr>
              <w:t>ами (планами)</w:t>
            </w:r>
          </w:p>
        </w:tc>
        <w:tc>
          <w:tcPr>
            <w:tcW w:w="3424" w:type="dxa"/>
          </w:tcPr>
          <w:p w:rsidR="00306137" w:rsidRPr="001942A4" w:rsidRDefault="000A05FD" w:rsidP="00934533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направлена</w:t>
            </w:r>
            <w:r w:rsidR="004F1736" w:rsidRPr="001942A4"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письмом </w:t>
            </w:r>
            <w:r w:rsidR="004F1736" w:rsidRPr="001942A4">
              <w:rPr>
                <w:spacing w:val="-2"/>
                <w:sz w:val="24"/>
                <w:szCs w:val="24"/>
              </w:rPr>
              <w:t xml:space="preserve">от </w:t>
            </w:r>
            <w:r w:rsidR="00DA5188" w:rsidRPr="001942A4">
              <w:rPr>
                <w:spacing w:val="-2"/>
                <w:sz w:val="24"/>
                <w:szCs w:val="24"/>
              </w:rPr>
              <w:t>07.07.</w:t>
            </w:r>
            <w:r w:rsidR="004F1736" w:rsidRPr="001942A4">
              <w:rPr>
                <w:spacing w:val="-2"/>
                <w:sz w:val="24"/>
                <w:szCs w:val="24"/>
              </w:rPr>
              <w:t>2017</w:t>
            </w:r>
            <w:r w:rsidR="003A1CD3" w:rsidRPr="001942A4">
              <w:rPr>
                <w:spacing w:val="-2"/>
                <w:sz w:val="24"/>
                <w:szCs w:val="24"/>
              </w:rPr>
              <w:t xml:space="preserve"> </w:t>
            </w:r>
            <w:r w:rsidR="004F1736" w:rsidRPr="001942A4">
              <w:rPr>
                <w:spacing w:val="-2"/>
                <w:sz w:val="24"/>
                <w:szCs w:val="24"/>
              </w:rPr>
              <w:t>№ 38-01-80/</w:t>
            </w:r>
            <w:r w:rsidR="00DA5188" w:rsidRPr="001942A4">
              <w:rPr>
                <w:spacing w:val="-2"/>
                <w:sz w:val="24"/>
                <w:szCs w:val="24"/>
              </w:rPr>
              <w:t>1975</w:t>
            </w:r>
          </w:p>
        </w:tc>
        <w:tc>
          <w:tcPr>
            <w:tcW w:w="1985" w:type="dxa"/>
          </w:tcPr>
          <w:p w:rsidR="00306137" w:rsidRPr="001942A4" w:rsidRDefault="00130BF0" w:rsidP="00BD3D6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C866C9" w:rsidRPr="001942A4" w:rsidTr="00896A28">
        <w:trPr>
          <w:jc w:val="center"/>
        </w:trPr>
        <w:tc>
          <w:tcPr>
            <w:tcW w:w="544" w:type="dxa"/>
          </w:tcPr>
          <w:p w:rsidR="00C866C9" w:rsidRPr="001942A4" w:rsidRDefault="00C866C9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C866C9" w:rsidRPr="001942A4" w:rsidRDefault="00C866C9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64</w:t>
            </w:r>
          </w:p>
        </w:tc>
        <w:tc>
          <w:tcPr>
            <w:tcW w:w="3380" w:type="dxa"/>
          </w:tcPr>
          <w:p w:rsidR="00DD021B" w:rsidRPr="001942A4" w:rsidRDefault="006F1E72" w:rsidP="00A51A2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контроля за выполнением мероприятий, предусмотренных планом по противодействию коррупции</w:t>
            </w:r>
          </w:p>
        </w:tc>
        <w:tc>
          <w:tcPr>
            <w:tcW w:w="3424" w:type="dxa"/>
          </w:tcPr>
          <w:p w:rsidR="00C866C9" w:rsidRPr="001942A4" w:rsidRDefault="006F1E72" w:rsidP="00A51A26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Мероприятия выполняются в соответствии с планом по противодействию коррупции</w:t>
            </w:r>
          </w:p>
        </w:tc>
        <w:tc>
          <w:tcPr>
            <w:tcW w:w="1985" w:type="dxa"/>
          </w:tcPr>
          <w:p w:rsidR="00C866C9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F1E72" w:rsidRPr="001942A4" w:rsidTr="00896A28">
        <w:trPr>
          <w:jc w:val="center"/>
        </w:trPr>
        <w:tc>
          <w:tcPr>
            <w:tcW w:w="544" w:type="dxa"/>
          </w:tcPr>
          <w:p w:rsidR="006F1E72" w:rsidRPr="001942A4" w:rsidRDefault="006F1E7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6F1E72" w:rsidRPr="001942A4" w:rsidRDefault="006F1E7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65</w:t>
            </w:r>
          </w:p>
        </w:tc>
        <w:tc>
          <w:tcPr>
            <w:tcW w:w="3380" w:type="dxa"/>
          </w:tcPr>
          <w:p w:rsidR="00DD021B" w:rsidRPr="00B67D06" w:rsidRDefault="006F1E72" w:rsidP="00F645CA">
            <w:pPr>
              <w:jc w:val="both"/>
              <w:rPr>
                <w:spacing w:val="-6"/>
                <w:sz w:val="24"/>
                <w:szCs w:val="24"/>
              </w:rPr>
            </w:pPr>
            <w:r w:rsidRPr="00B67D06">
              <w:rPr>
                <w:spacing w:val="-6"/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424" w:type="dxa"/>
          </w:tcPr>
          <w:p w:rsidR="006F1E72" w:rsidRPr="001942A4" w:rsidRDefault="00F645CA" w:rsidP="00F645CA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Факты н</w:t>
            </w:r>
            <w:r w:rsidR="006F1E72" w:rsidRPr="001942A4">
              <w:rPr>
                <w:spacing w:val="-2"/>
                <w:sz w:val="24"/>
                <w:szCs w:val="24"/>
              </w:rPr>
              <w:t>есоблюдени</w:t>
            </w:r>
            <w:r>
              <w:rPr>
                <w:spacing w:val="-2"/>
                <w:sz w:val="24"/>
                <w:szCs w:val="24"/>
              </w:rPr>
              <w:t>я</w:t>
            </w:r>
            <w:r w:rsidR="006F1E72" w:rsidRPr="001942A4">
              <w:rPr>
                <w:spacing w:val="-2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 мер по предотвращению и (или) урегулированию к</w:t>
            </w:r>
            <w:r>
              <w:rPr>
                <w:spacing w:val="-2"/>
                <w:sz w:val="24"/>
                <w:szCs w:val="24"/>
              </w:rPr>
              <w:t>онфликта интересов, отсутствуют</w:t>
            </w:r>
          </w:p>
        </w:tc>
        <w:tc>
          <w:tcPr>
            <w:tcW w:w="1985" w:type="dxa"/>
          </w:tcPr>
          <w:p w:rsidR="006F1E72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F1E72" w:rsidRPr="001942A4" w:rsidTr="00896A28">
        <w:trPr>
          <w:jc w:val="center"/>
        </w:trPr>
        <w:tc>
          <w:tcPr>
            <w:tcW w:w="544" w:type="dxa"/>
          </w:tcPr>
          <w:p w:rsidR="006F1E72" w:rsidRPr="001942A4" w:rsidRDefault="006F1E72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6F1E72" w:rsidRPr="001942A4" w:rsidRDefault="006F1E72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66</w:t>
            </w:r>
          </w:p>
        </w:tc>
        <w:tc>
          <w:tcPr>
            <w:tcW w:w="3380" w:type="dxa"/>
          </w:tcPr>
          <w:p w:rsidR="006F1E72" w:rsidRPr="001942A4" w:rsidRDefault="006F1E72" w:rsidP="00350E1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к совершению коррупционных правонарушений</w:t>
            </w:r>
          </w:p>
        </w:tc>
        <w:tc>
          <w:tcPr>
            <w:tcW w:w="3424" w:type="dxa"/>
          </w:tcPr>
          <w:p w:rsidR="00DD021B" w:rsidRPr="001942A4" w:rsidRDefault="006F1E72" w:rsidP="00350E15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Анализ осуществлен. </w:t>
            </w:r>
            <w:r w:rsidR="00D91650" w:rsidRPr="001942A4">
              <w:rPr>
                <w:spacing w:val="-2"/>
                <w:sz w:val="24"/>
                <w:szCs w:val="24"/>
              </w:rPr>
              <w:t>Запреты, ограничения и требования, установленные в целях противодействия коррупции, в том числе касающиеся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соблюдены.</w:t>
            </w:r>
          </w:p>
        </w:tc>
        <w:tc>
          <w:tcPr>
            <w:tcW w:w="1985" w:type="dxa"/>
          </w:tcPr>
          <w:p w:rsidR="006F1E72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91650" w:rsidRPr="001942A4" w:rsidTr="00896A28">
        <w:trPr>
          <w:jc w:val="center"/>
        </w:trPr>
        <w:tc>
          <w:tcPr>
            <w:tcW w:w="544" w:type="dxa"/>
          </w:tcPr>
          <w:p w:rsidR="00D91650" w:rsidRPr="001942A4" w:rsidRDefault="00D91650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D91650" w:rsidRPr="001942A4" w:rsidRDefault="00D91650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67</w:t>
            </w:r>
          </w:p>
        </w:tc>
        <w:tc>
          <w:tcPr>
            <w:tcW w:w="3380" w:type="dxa"/>
          </w:tcPr>
          <w:p w:rsidR="00DD021B" w:rsidRPr="001942A4" w:rsidRDefault="00D91650" w:rsidP="00052C7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Формирование у государственных гражданских служащих Свердловской области и работников организаций, созданных для выполнения задач, поставленных перед исполнительными органами государственной власти Свердловской области, отрицательного отношения к коррупции</w:t>
            </w:r>
          </w:p>
        </w:tc>
        <w:tc>
          <w:tcPr>
            <w:tcW w:w="3424" w:type="dxa"/>
          </w:tcPr>
          <w:p w:rsidR="00D91650" w:rsidRPr="001942A4" w:rsidRDefault="00DF523D" w:rsidP="00A3350A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4F7FA7" w:rsidRPr="001942A4">
              <w:rPr>
                <w:spacing w:val="-2"/>
                <w:sz w:val="24"/>
                <w:szCs w:val="24"/>
              </w:rPr>
              <w:t xml:space="preserve"> </w:t>
            </w:r>
            <w:r w:rsidR="00052C70">
              <w:rPr>
                <w:spacing w:val="-2"/>
                <w:sz w:val="24"/>
                <w:szCs w:val="24"/>
              </w:rPr>
              <w:t>2017 год</w:t>
            </w:r>
            <w:r>
              <w:rPr>
                <w:spacing w:val="-2"/>
                <w:sz w:val="24"/>
                <w:szCs w:val="24"/>
              </w:rPr>
              <w:t>у</w:t>
            </w:r>
            <w:r w:rsidR="004F7FA7" w:rsidRPr="001942A4">
              <w:rPr>
                <w:spacing w:val="-2"/>
                <w:sz w:val="24"/>
                <w:szCs w:val="24"/>
              </w:rPr>
              <w:t xml:space="preserve"> в Управлении проведено </w:t>
            </w:r>
            <w:r w:rsidR="003523C3">
              <w:rPr>
                <w:spacing w:val="-2"/>
                <w:sz w:val="24"/>
                <w:szCs w:val="24"/>
              </w:rPr>
              <w:t>10</w:t>
            </w:r>
            <w:r w:rsidR="00A3350A">
              <w:rPr>
                <w:spacing w:val="-2"/>
                <w:sz w:val="24"/>
                <w:szCs w:val="24"/>
              </w:rPr>
              <w:t xml:space="preserve"> учебных занятий и </w:t>
            </w:r>
            <w:r w:rsidR="004F7FA7" w:rsidRPr="001942A4">
              <w:rPr>
                <w:spacing w:val="-2"/>
                <w:sz w:val="24"/>
                <w:szCs w:val="24"/>
              </w:rPr>
              <w:t>3 семинара по противодействию коррупции</w:t>
            </w:r>
          </w:p>
        </w:tc>
        <w:tc>
          <w:tcPr>
            <w:tcW w:w="1985" w:type="dxa"/>
          </w:tcPr>
          <w:p w:rsidR="00D91650" w:rsidRPr="001942A4" w:rsidRDefault="00130BF0" w:rsidP="001A1DD9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0C756F" w:rsidRPr="001942A4" w:rsidTr="00896A28">
        <w:trPr>
          <w:jc w:val="center"/>
        </w:trPr>
        <w:tc>
          <w:tcPr>
            <w:tcW w:w="544" w:type="dxa"/>
          </w:tcPr>
          <w:p w:rsidR="000C756F" w:rsidRPr="001942A4" w:rsidRDefault="000C756F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C756F" w:rsidRPr="001942A4" w:rsidRDefault="000C756F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68</w:t>
            </w:r>
          </w:p>
        </w:tc>
        <w:tc>
          <w:tcPr>
            <w:tcW w:w="3380" w:type="dxa"/>
          </w:tcPr>
          <w:p w:rsidR="00324967" w:rsidRPr="001942A4" w:rsidRDefault="000C756F" w:rsidP="00DF523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 Свердловской области</w:t>
            </w:r>
          </w:p>
        </w:tc>
        <w:tc>
          <w:tcPr>
            <w:tcW w:w="3424" w:type="dxa"/>
          </w:tcPr>
          <w:p w:rsidR="000C756F" w:rsidRPr="001942A4" w:rsidRDefault="00DD021B" w:rsidP="00DF523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Работа по соблюдению требований законодательства о предотвращении и урегулировании конфликта интересов на государственной гражданской службе Свердловской области ведется на постоянной основе</w:t>
            </w:r>
          </w:p>
        </w:tc>
        <w:tc>
          <w:tcPr>
            <w:tcW w:w="1985" w:type="dxa"/>
          </w:tcPr>
          <w:p w:rsidR="000C756F" w:rsidRPr="001942A4" w:rsidRDefault="00130BF0" w:rsidP="008C546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0C756F" w:rsidRPr="001942A4" w:rsidTr="00B67D06">
        <w:trPr>
          <w:trHeight w:val="7825"/>
          <w:jc w:val="center"/>
        </w:trPr>
        <w:tc>
          <w:tcPr>
            <w:tcW w:w="544" w:type="dxa"/>
          </w:tcPr>
          <w:p w:rsidR="000C756F" w:rsidRPr="001942A4" w:rsidRDefault="000C756F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0C756F" w:rsidRPr="001942A4" w:rsidRDefault="000C756F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69</w:t>
            </w:r>
          </w:p>
        </w:tc>
        <w:tc>
          <w:tcPr>
            <w:tcW w:w="3380" w:type="dxa"/>
          </w:tcPr>
          <w:p w:rsidR="00DD021B" w:rsidRPr="001942A4" w:rsidRDefault="000C756F" w:rsidP="00DF523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Выявление случаев несоблюдения лицами, замещающими государственные должности Свердловской области, должности государственной гражданской службы Свердловской области, требований о предотвращении или об урегулировании конфликта интересов, применение к лицам, нарушившим эти требования, мер юридической ответственности, предусмотренных </w:t>
            </w:r>
            <w:r w:rsidR="002E629A" w:rsidRPr="001942A4">
              <w:rPr>
                <w:spacing w:val="-2"/>
                <w:sz w:val="24"/>
                <w:szCs w:val="24"/>
              </w:rPr>
              <w:t>з</w:t>
            </w:r>
            <w:r w:rsidRPr="001942A4">
              <w:rPr>
                <w:spacing w:val="-2"/>
                <w:sz w:val="24"/>
                <w:szCs w:val="24"/>
              </w:rPr>
              <w:t>аконодательством Российской Федерации, предание гласности каждому случаю несоблюдения указанных требований, обеспечение ежегодного обсуждения вопроса о состоянии этой работы и мерах по её совершенствованию на заседаниях Комиссии по координации работы по противодействию коррупции в Свердловской области</w:t>
            </w:r>
          </w:p>
        </w:tc>
        <w:tc>
          <w:tcPr>
            <w:tcW w:w="3424" w:type="dxa"/>
          </w:tcPr>
          <w:p w:rsidR="000C756F" w:rsidRPr="001942A4" w:rsidRDefault="004F1736" w:rsidP="00DF523D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Случаев несоблюдения требований о предотвращении или об урегулировании конфликта интересов, не выявлено.</w:t>
            </w:r>
          </w:p>
        </w:tc>
        <w:tc>
          <w:tcPr>
            <w:tcW w:w="1985" w:type="dxa"/>
          </w:tcPr>
          <w:p w:rsidR="000C756F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0C756F" w:rsidRPr="001942A4" w:rsidTr="00B67D06">
        <w:trPr>
          <w:trHeight w:val="1788"/>
          <w:jc w:val="center"/>
        </w:trPr>
        <w:tc>
          <w:tcPr>
            <w:tcW w:w="544" w:type="dxa"/>
          </w:tcPr>
          <w:p w:rsidR="000C756F" w:rsidRPr="001942A4" w:rsidRDefault="000C756F" w:rsidP="00186D0B">
            <w:pPr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70</w:t>
            </w:r>
          </w:p>
        </w:tc>
        <w:tc>
          <w:tcPr>
            <w:tcW w:w="851" w:type="dxa"/>
          </w:tcPr>
          <w:p w:rsidR="000C756F" w:rsidRPr="001942A4" w:rsidRDefault="000C756F" w:rsidP="00E37F7A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70</w:t>
            </w:r>
          </w:p>
        </w:tc>
        <w:tc>
          <w:tcPr>
            <w:tcW w:w="3380" w:type="dxa"/>
          </w:tcPr>
          <w:p w:rsidR="002E629A" w:rsidRPr="001942A4" w:rsidRDefault="000C756F" w:rsidP="00363CE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Обеспечение контроля за работой по предупреждению коррупции в организациях, созданных для выполнения задач, поставленных перед исполнительными органами государственной власти Свердловской области</w:t>
            </w:r>
          </w:p>
        </w:tc>
        <w:tc>
          <w:tcPr>
            <w:tcW w:w="3424" w:type="dxa"/>
          </w:tcPr>
          <w:p w:rsidR="000C756F" w:rsidRPr="001942A4" w:rsidRDefault="004F1736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Контроль осуществляется на постоянной основе</w:t>
            </w:r>
          </w:p>
        </w:tc>
        <w:tc>
          <w:tcPr>
            <w:tcW w:w="1985" w:type="dxa"/>
          </w:tcPr>
          <w:p w:rsidR="000C756F" w:rsidRPr="001942A4" w:rsidRDefault="00130BF0" w:rsidP="00547AF0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</w:tbl>
    <w:p w:rsidR="00BC1B7E" w:rsidRDefault="00BC1B7E" w:rsidP="00BC1B7E">
      <w:pPr>
        <w:pStyle w:val="ConsTitle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B7E" w:rsidRPr="004F5590" w:rsidRDefault="00BC1B7E" w:rsidP="00BC1B7E">
      <w:pPr>
        <w:pStyle w:val="ConsTitle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590">
        <w:rPr>
          <w:rFonts w:ascii="Times New Roman" w:hAnsi="Times New Roman" w:cs="Times New Roman"/>
          <w:sz w:val="24"/>
          <w:szCs w:val="24"/>
        </w:rPr>
        <w:t xml:space="preserve">ВЫВОД О ВЫПОЛНЕНИИ ПЛАНА мероприятий по противодействию коррупции: </w:t>
      </w:r>
    </w:p>
    <w:p w:rsidR="00BC1B7E" w:rsidRPr="004F5590" w:rsidRDefault="00BC1B7E" w:rsidP="00BC1B7E">
      <w:pPr>
        <w:ind w:firstLine="709"/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Из </w:t>
      </w:r>
      <w:r>
        <w:rPr>
          <w:sz w:val="24"/>
          <w:szCs w:val="24"/>
        </w:rPr>
        <w:t>70</w:t>
      </w:r>
      <w:r w:rsidRPr="004F5590">
        <w:rPr>
          <w:i/>
          <w:sz w:val="24"/>
          <w:szCs w:val="24"/>
        </w:rPr>
        <w:t xml:space="preserve"> </w:t>
      </w:r>
      <w:r w:rsidRPr="004F5590">
        <w:rPr>
          <w:sz w:val="24"/>
          <w:szCs w:val="24"/>
        </w:rPr>
        <w:t xml:space="preserve">мероприятий Плана, запланированных к выполнению в 2017 году выполнено </w:t>
      </w:r>
      <w:r>
        <w:rPr>
          <w:sz w:val="24"/>
          <w:szCs w:val="24"/>
        </w:rPr>
        <w:t>70</w:t>
      </w:r>
      <w:r w:rsidRPr="004F5590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</w:t>
      </w:r>
      <w:r w:rsidRPr="004F5590">
        <w:rPr>
          <w:sz w:val="24"/>
          <w:szCs w:val="24"/>
        </w:rPr>
        <w:t>, из них:</w:t>
      </w:r>
    </w:p>
    <w:p w:rsidR="00BC1B7E" w:rsidRDefault="00BC1B7E" w:rsidP="00BC1B7E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выполнено в полном объёме в установленные сроки – </w:t>
      </w:r>
      <w:r>
        <w:rPr>
          <w:sz w:val="24"/>
          <w:szCs w:val="24"/>
        </w:rPr>
        <w:t>70</w:t>
      </w:r>
      <w:r w:rsidRPr="004F5590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й</w:t>
      </w:r>
      <w:r w:rsidRPr="004F5590">
        <w:rPr>
          <w:sz w:val="24"/>
          <w:szCs w:val="24"/>
        </w:rPr>
        <w:t>;</w:t>
      </w:r>
    </w:p>
    <w:p w:rsidR="00BC1B7E" w:rsidRDefault="00BC1B7E" w:rsidP="00BC1B7E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>выполнено в полном объёме с нарушением установленных сроков – 0 мероприятий;</w:t>
      </w:r>
    </w:p>
    <w:p w:rsidR="00BC1B7E" w:rsidRPr="004F5590" w:rsidRDefault="00BC1B7E" w:rsidP="00BC1B7E">
      <w:pPr>
        <w:pStyle w:val="ad"/>
        <w:numPr>
          <w:ilvl w:val="0"/>
          <w:numId w:val="1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>не выполнено – 0 мероприятий.</w:t>
      </w:r>
    </w:p>
    <w:p w:rsidR="00BC1B7E" w:rsidRDefault="00BC1B7E" w:rsidP="00BC1B7E">
      <w:pPr>
        <w:pStyle w:val="a4"/>
        <w:ind w:firstLine="709"/>
        <w:jc w:val="both"/>
        <w:rPr>
          <w:i/>
          <w:sz w:val="24"/>
          <w:szCs w:val="24"/>
        </w:rPr>
      </w:pPr>
      <w:r w:rsidRPr="004F5590">
        <w:rPr>
          <w:sz w:val="24"/>
          <w:szCs w:val="24"/>
        </w:rPr>
        <w:t xml:space="preserve">По результатам антикоррупционного мониторинга и анализа выполнения Плана </w:t>
      </w:r>
      <w:r w:rsidRPr="004B1A42">
        <w:rPr>
          <w:sz w:val="24"/>
          <w:szCs w:val="24"/>
        </w:rPr>
        <w:t xml:space="preserve">мероприятий по противодействию коррупции </w:t>
      </w:r>
      <w:r w:rsidRPr="004F559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F5590">
        <w:rPr>
          <w:sz w:val="24"/>
          <w:szCs w:val="24"/>
        </w:rPr>
        <w:t>деятельности Управления государственной охраны объектов культурного наследия Свердловской области причины и условия, способствующие коррупционным нарушениям</w:t>
      </w:r>
      <w:r>
        <w:rPr>
          <w:sz w:val="24"/>
          <w:szCs w:val="24"/>
        </w:rPr>
        <w:t>,</w:t>
      </w:r>
      <w:r w:rsidRPr="004F5590">
        <w:rPr>
          <w:sz w:val="24"/>
          <w:szCs w:val="24"/>
        </w:rPr>
        <w:t xml:space="preserve"> не выявлены</w:t>
      </w:r>
      <w:r w:rsidRPr="004F5590">
        <w:rPr>
          <w:i/>
          <w:sz w:val="24"/>
          <w:szCs w:val="24"/>
        </w:rPr>
        <w:t>.</w:t>
      </w:r>
    </w:p>
    <w:p w:rsidR="00BC1B7E" w:rsidRDefault="00BC1B7E" w:rsidP="00BC1B7E">
      <w:pPr>
        <w:rPr>
          <w:sz w:val="24"/>
          <w:szCs w:val="24"/>
        </w:rPr>
      </w:pP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3828"/>
        <w:gridCol w:w="3755"/>
        <w:gridCol w:w="2624"/>
      </w:tblGrid>
      <w:tr w:rsidR="00BC1B7E" w:rsidRPr="00441F0B" w:rsidTr="005134FA">
        <w:trPr>
          <w:trHeight w:val="300"/>
        </w:trPr>
        <w:tc>
          <w:tcPr>
            <w:tcW w:w="3828" w:type="dxa"/>
          </w:tcPr>
          <w:p w:rsidR="00BC1B7E" w:rsidRPr="00441F0B" w:rsidRDefault="00BC1B7E" w:rsidP="005134FA">
            <w:pPr>
              <w:suppressAutoHyphens/>
              <w:rPr>
                <w:sz w:val="24"/>
                <w:szCs w:val="24"/>
                <w:lang w:eastAsia="en-US"/>
              </w:rPr>
            </w:pPr>
            <w:r w:rsidRPr="00441F0B">
              <w:rPr>
                <w:sz w:val="24"/>
                <w:szCs w:val="24"/>
                <w:lang w:eastAsia="en-US"/>
              </w:rPr>
              <w:t>И.о. Начальника Управления</w:t>
            </w:r>
          </w:p>
        </w:tc>
        <w:tc>
          <w:tcPr>
            <w:tcW w:w="3755" w:type="dxa"/>
          </w:tcPr>
          <w:p w:rsidR="00BC1B7E" w:rsidRPr="00441F0B" w:rsidRDefault="00BC1B7E" w:rsidP="005134FA">
            <w:pPr>
              <w:rPr>
                <w:sz w:val="24"/>
                <w:szCs w:val="24"/>
                <w:lang w:eastAsia="en-US"/>
              </w:rPr>
            </w:pPr>
          </w:p>
          <w:p w:rsidR="00BC1B7E" w:rsidRPr="00441F0B" w:rsidRDefault="00BC1B7E" w:rsidP="005134FA">
            <w:pPr>
              <w:jc w:val="center"/>
              <w:rPr>
                <w:sz w:val="24"/>
                <w:szCs w:val="24"/>
                <w:lang w:eastAsia="en-US"/>
              </w:rPr>
            </w:pP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%</w:t>
            </w:r>
            <w:r w:rsidRPr="00441F0B">
              <w:rPr>
                <w:color w:val="EEECE1" w:themeColor="background2"/>
                <w:sz w:val="24"/>
                <w:szCs w:val="24"/>
                <w:lang w:val="en-US" w:eastAsia="en-US"/>
              </w:rPr>
              <w:t>SIGN</w:t>
            </w: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_</w:t>
            </w:r>
            <w:r w:rsidRPr="00441F0B">
              <w:rPr>
                <w:color w:val="EEECE1" w:themeColor="background2"/>
                <w:sz w:val="24"/>
                <w:szCs w:val="24"/>
                <w:lang w:val="en-US" w:eastAsia="en-US"/>
              </w:rPr>
              <w:t>STAMP</w:t>
            </w: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624" w:type="dxa"/>
          </w:tcPr>
          <w:p w:rsidR="00BC1B7E" w:rsidRPr="00441F0B" w:rsidRDefault="00BC1B7E" w:rsidP="005134FA">
            <w:pPr>
              <w:jc w:val="right"/>
              <w:rPr>
                <w:sz w:val="24"/>
                <w:szCs w:val="24"/>
                <w:lang w:eastAsia="en-US"/>
              </w:rPr>
            </w:pPr>
            <w:r w:rsidRPr="00441F0B">
              <w:rPr>
                <w:sz w:val="24"/>
                <w:szCs w:val="24"/>
                <w:lang w:eastAsia="en-US"/>
              </w:rPr>
              <w:t>А.С. Моисеева</w:t>
            </w:r>
          </w:p>
        </w:tc>
      </w:tr>
    </w:tbl>
    <w:p w:rsidR="00DD0EB4" w:rsidRDefault="00DD0EB4" w:rsidP="00BC1B7E">
      <w:pPr>
        <w:rPr>
          <w:sz w:val="10"/>
          <w:szCs w:val="10"/>
        </w:rPr>
      </w:pPr>
    </w:p>
    <w:p w:rsidR="002719E8" w:rsidRDefault="002719E8" w:rsidP="00BC1B7E">
      <w:pPr>
        <w:rPr>
          <w:sz w:val="10"/>
          <w:szCs w:val="10"/>
        </w:rPr>
      </w:pPr>
    </w:p>
    <w:p w:rsidR="002719E8" w:rsidRDefault="002719E8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BA2DAF" w:rsidRDefault="00BA2DAF" w:rsidP="00BC1B7E"/>
    <w:p w:rsidR="002719E8" w:rsidRDefault="002719E8" w:rsidP="00BC1B7E">
      <w:r>
        <w:t>Евгения Владимировна Игнатова</w:t>
      </w:r>
    </w:p>
    <w:p w:rsidR="002719E8" w:rsidRPr="002719E8" w:rsidRDefault="002719E8" w:rsidP="00BC1B7E">
      <w:r>
        <w:t>(343) 312-00-33 (доб. 25)</w:t>
      </w:r>
    </w:p>
    <w:sectPr w:rsidR="002719E8" w:rsidRPr="002719E8" w:rsidSect="00B02F6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49" w:rsidRDefault="00A26749" w:rsidP="00B50F12">
      <w:r>
        <w:separator/>
      </w:r>
    </w:p>
  </w:endnote>
  <w:endnote w:type="continuationSeparator" w:id="0">
    <w:p w:rsidR="00A26749" w:rsidRDefault="00A26749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49" w:rsidRDefault="00A26749" w:rsidP="00B50F12">
      <w:r>
        <w:separator/>
      </w:r>
    </w:p>
  </w:footnote>
  <w:footnote w:type="continuationSeparator" w:id="0">
    <w:p w:rsidR="00A26749" w:rsidRDefault="00A26749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A26749" w:rsidRPr="00B50F12" w:rsidRDefault="00A26749" w:rsidP="00CB7377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F851EE">
          <w:rPr>
            <w:noProof/>
            <w:sz w:val="28"/>
            <w:szCs w:val="28"/>
          </w:rPr>
          <w:t>21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454AF"/>
    <w:multiLevelType w:val="hybridMultilevel"/>
    <w:tmpl w:val="4D70444E"/>
    <w:lvl w:ilvl="0" w:tplc="DC84641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04E8A"/>
    <w:rsid w:val="00011C1D"/>
    <w:rsid w:val="00017116"/>
    <w:rsid w:val="000179B0"/>
    <w:rsid w:val="0002120B"/>
    <w:rsid w:val="00023EA8"/>
    <w:rsid w:val="00025DCD"/>
    <w:rsid w:val="00026151"/>
    <w:rsid w:val="0002685B"/>
    <w:rsid w:val="00036B6B"/>
    <w:rsid w:val="0004137A"/>
    <w:rsid w:val="00046578"/>
    <w:rsid w:val="00046B8E"/>
    <w:rsid w:val="00052C70"/>
    <w:rsid w:val="00055A53"/>
    <w:rsid w:val="00057A3B"/>
    <w:rsid w:val="0006217C"/>
    <w:rsid w:val="00064956"/>
    <w:rsid w:val="000729F9"/>
    <w:rsid w:val="000864EE"/>
    <w:rsid w:val="00094EEB"/>
    <w:rsid w:val="000956BF"/>
    <w:rsid w:val="00096909"/>
    <w:rsid w:val="00097BC6"/>
    <w:rsid w:val="000A05FD"/>
    <w:rsid w:val="000A714C"/>
    <w:rsid w:val="000B030D"/>
    <w:rsid w:val="000B0835"/>
    <w:rsid w:val="000B1F86"/>
    <w:rsid w:val="000B447D"/>
    <w:rsid w:val="000B467D"/>
    <w:rsid w:val="000C756F"/>
    <w:rsid w:val="000D22BC"/>
    <w:rsid w:val="000D2B9F"/>
    <w:rsid w:val="000D5D75"/>
    <w:rsid w:val="000D744C"/>
    <w:rsid w:val="000D7F2A"/>
    <w:rsid w:val="000E39B1"/>
    <w:rsid w:val="000F410F"/>
    <w:rsid w:val="00104DB3"/>
    <w:rsid w:val="001143E8"/>
    <w:rsid w:val="00116D4F"/>
    <w:rsid w:val="00130BF0"/>
    <w:rsid w:val="00137142"/>
    <w:rsid w:val="00140F7B"/>
    <w:rsid w:val="00144E6E"/>
    <w:rsid w:val="00160349"/>
    <w:rsid w:val="00166C53"/>
    <w:rsid w:val="00173438"/>
    <w:rsid w:val="0017693D"/>
    <w:rsid w:val="001773A4"/>
    <w:rsid w:val="00182672"/>
    <w:rsid w:val="00186D0B"/>
    <w:rsid w:val="00187F00"/>
    <w:rsid w:val="00190616"/>
    <w:rsid w:val="00192940"/>
    <w:rsid w:val="0019408B"/>
    <w:rsid w:val="001942A4"/>
    <w:rsid w:val="001945C3"/>
    <w:rsid w:val="001A1DD9"/>
    <w:rsid w:val="001A7232"/>
    <w:rsid w:val="001B1473"/>
    <w:rsid w:val="001B2D1C"/>
    <w:rsid w:val="001B552B"/>
    <w:rsid w:val="001B7D50"/>
    <w:rsid w:val="001E3EBD"/>
    <w:rsid w:val="001E778B"/>
    <w:rsid w:val="001F0DFB"/>
    <w:rsid w:val="001F392F"/>
    <w:rsid w:val="001F41A6"/>
    <w:rsid w:val="001F42D4"/>
    <w:rsid w:val="00204FA9"/>
    <w:rsid w:val="0020730B"/>
    <w:rsid w:val="00210FBC"/>
    <w:rsid w:val="00226D9E"/>
    <w:rsid w:val="0023646F"/>
    <w:rsid w:val="00237899"/>
    <w:rsid w:val="00240297"/>
    <w:rsid w:val="0025188E"/>
    <w:rsid w:val="00255A89"/>
    <w:rsid w:val="00260FC2"/>
    <w:rsid w:val="0026183D"/>
    <w:rsid w:val="00262CED"/>
    <w:rsid w:val="002719E8"/>
    <w:rsid w:val="002873B6"/>
    <w:rsid w:val="00287BCC"/>
    <w:rsid w:val="00295EE7"/>
    <w:rsid w:val="002966EE"/>
    <w:rsid w:val="002A2DC5"/>
    <w:rsid w:val="002A53A7"/>
    <w:rsid w:val="002A7A4B"/>
    <w:rsid w:val="002B019F"/>
    <w:rsid w:val="002B1D3C"/>
    <w:rsid w:val="002B1ECC"/>
    <w:rsid w:val="002B7288"/>
    <w:rsid w:val="002C19A0"/>
    <w:rsid w:val="002D12FB"/>
    <w:rsid w:val="002D18C7"/>
    <w:rsid w:val="002D4E37"/>
    <w:rsid w:val="002E2EB1"/>
    <w:rsid w:val="002E4A4C"/>
    <w:rsid w:val="002E629A"/>
    <w:rsid w:val="002E6D46"/>
    <w:rsid w:val="002E7F31"/>
    <w:rsid w:val="002F589A"/>
    <w:rsid w:val="002F64C4"/>
    <w:rsid w:val="00306137"/>
    <w:rsid w:val="003071E4"/>
    <w:rsid w:val="003107E2"/>
    <w:rsid w:val="00313B88"/>
    <w:rsid w:val="00313DDC"/>
    <w:rsid w:val="00324967"/>
    <w:rsid w:val="00324F9C"/>
    <w:rsid w:val="00326888"/>
    <w:rsid w:val="00327506"/>
    <w:rsid w:val="003276CD"/>
    <w:rsid w:val="00343311"/>
    <w:rsid w:val="003445E8"/>
    <w:rsid w:val="00346329"/>
    <w:rsid w:val="0034640B"/>
    <w:rsid w:val="00347509"/>
    <w:rsid w:val="003504F8"/>
    <w:rsid w:val="00350C6E"/>
    <w:rsid w:val="00350E15"/>
    <w:rsid w:val="00351F16"/>
    <w:rsid w:val="003523C3"/>
    <w:rsid w:val="00352F2B"/>
    <w:rsid w:val="00361223"/>
    <w:rsid w:val="00361C72"/>
    <w:rsid w:val="003624AB"/>
    <w:rsid w:val="00363CEC"/>
    <w:rsid w:val="00366982"/>
    <w:rsid w:val="003725C3"/>
    <w:rsid w:val="003733F0"/>
    <w:rsid w:val="003739F9"/>
    <w:rsid w:val="0037523B"/>
    <w:rsid w:val="003840DA"/>
    <w:rsid w:val="00393FCF"/>
    <w:rsid w:val="00395A07"/>
    <w:rsid w:val="00397825"/>
    <w:rsid w:val="003A1CD3"/>
    <w:rsid w:val="003A41DF"/>
    <w:rsid w:val="003A5351"/>
    <w:rsid w:val="003A6D5A"/>
    <w:rsid w:val="003A7DD0"/>
    <w:rsid w:val="003B52E2"/>
    <w:rsid w:val="003C0942"/>
    <w:rsid w:val="003C4CC4"/>
    <w:rsid w:val="003C59D0"/>
    <w:rsid w:val="003C72D3"/>
    <w:rsid w:val="003D45B3"/>
    <w:rsid w:val="003E2659"/>
    <w:rsid w:val="003E754D"/>
    <w:rsid w:val="003F01DD"/>
    <w:rsid w:val="003F289A"/>
    <w:rsid w:val="003F6DBD"/>
    <w:rsid w:val="0040558B"/>
    <w:rsid w:val="00411CA5"/>
    <w:rsid w:val="00416335"/>
    <w:rsid w:val="004164A9"/>
    <w:rsid w:val="00421F56"/>
    <w:rsid w:val="00425016"/>
    <w:rsid w:val="00442277"/>
    <w:rsid w:val="00443EBE"/>
    <w:rsid w:val="0044661F"/>
    <w:rsid w:val="0044727D"/>
    <w:rsid w:val="004576EB"/>
    <w:rsid w:val="00464993"/>
    <w:rsid w:val="00464BED"/>
    <w:rsid w:val="00474E26"/>
    <w:rsid w:val="004755A0"/>
    <w:rsid w:val="00476292"/>
    <w:rsid w:val="00483FD7"/>
    <w:rsid w:val="00485820"/>
    <w:rsid w:val="00487561"/>
    <w:rsid w:val="00490050"/>
    <w:rsid w:val="00497B03"/>
    <w:rsid w:val="004A15D3"/>
    <w:rsid w:val="004A4DC8"/>
    <w:rsid w:val="004A68D1"/>
    <w:rsid w:val="004A6A92"/>
    <w:rsid w:val="004A7FD5"/>
    <w:rsid w:val="004B3410"/>
    <w:rsid w:val="004B3689"/>
    <w:rsid w:val="004C1577"/>
    <w:rsid w:val="004C2B9E"/>
    <w:rsid w:val="004C3311"/>
    <w:rsid w:val="004E13D7"/>
    <w:rsid w:val="004E1A62"/>
    <w:rsid w:val="004F1736"/>
    <w:rsid w:val="004F7E09"/>
    <w:rsid w:val="004F7FA7"/>
    <w:rsid w:val="005015D2"/>
    <w:rsid w:val="005018A1"/>
    <w:rsid w:val="00501EAF"/>
    <w:rsid w:val="00502D3B"/>
    <w:rsid w:val="00507559"/>
    <w:rsid w:val="00510CB7"/>
    <w:rsid w:val="00515063"/>
    <w:rsid w:val="00515F38"/>
    <w:rsid w:val="00522B6B"/>
    <w:rsid w:val="005274D8"/>
    <w:rsid w:val="00530ED4"/>
    <w:rsid w:val="005318B6"/>
    <w:rsid w:val="00531A35"/>
    <w:rsid w:val="005339EA"/>
    <w:rsid w:val="00534281"/>
    <w:rsid w:val="0053631F"/>
    <w:rsid w:val="00536EDE"/>
    <w:rsid w:val="00547AF0"/>
    <w:rsid w:val="0055016B"/>
    <w:rsid w:val="00554E3D"/>
    <w:rsid w:val="00570450"/>
    <w:rsid w:val="00574AE3"/>
    <w:rsid w:val="00583092"/>
    <w:rsid w:val="00587052"/>
    <w:rsid w:val="0059115E"/>
    <w:rsid w:val="0059193B"/>
    <w:rsid w:val="00592E52"/>
    <w:rsid w:val="005935D0"/>
    <w:rsid w:val="00597707"/>
    <w:rsid w:val="005A4E02"/>
    <w:rsid w:val="005A5DB1"/>
    <w:rsid w:val="005A7A4C"/>
    <w:rsid w:val="005B01A2"/>
    <w:rsid w:val="005B1AC5"/>
    <w:rsid w:val="005D51A1"/>
    <w:rsid w:val="005D6F84"/>
    <w:rsid w:val="005E13FE"/>
    <w:rsid w:val="005E199C"/>
    <w:rsid w:val="005E4C12"/>
    <w:rsid w:val="005F3163"/>
    <w:rsid w:val="005F5E72"/>
    <w:rsid w:val="005F6293"/>
    <w:rsid w:val="006026B4"/>
    <w:rsid w:val="006046C5"/>
    <w:rsid w:val="00610167"/>
    <w:rsid w:val="00612C87"/>
    <w:rsid w:val="006130FC"/>
    <w:rsid w:val="00614735"/>
    <w:rsid w:val="00615403"/>
    <w:rsid w:val="006157B1"/>
    <w:rsid w:val="006203D7"/>
    <w:rsid w:val="006205F5"/>
    <w:rsid w:val="006229A8"/>
    <w:rsid w:val="00622C35"/>
    <w:rsid w:val="00624F86"/>
    <w:rsid w:val="006257A0"/>
    <w:rsid w:val="00633D7F"/>
    <w:rsid w:val="00633EB1"/>
    <w:rsid w:val="00634979"/>
    <w:rsid w:val="006567A4"/>
    <w:rsid w:val="00657F4A"/>
    <w:rsid w:val="006701A5"/>
    <w:rsid w:val="006765FA"/>
    <w:rsid w:val="00682C82"/>
    <w:rsid w:val="006B1BD9"/>
    <w:rsid w:val="006B69A4"/>
    <w:rsid w:val="006C35E8"/>
    <w:rsid w:val="006D0E52"/>
    <w:rsid w:val="006D2331"/>
    <w:rsid w:val="006D7491"/>
    <w:rsid w:val="006E1E80"/>
    <w:rsid w:val="006E384E"/>
    <w:rsid w:val="006E4216"/>
    <w:rsid w:val="006E63F5"/>
    <w:rsid w:val="006F1E72"/>
    <w:rsid w:val="006F67CE"/>
    <w:rsid w:val="00704A95"/>
    <w:rsid w:val="007129CA"/>
    <w:rsid w:val="00715947"/>
    <w:rsid w:val="0071741E"/>
    <w:rsid w:val="00720705"/>
    <w:rsid w:val="007213CD"/>
    <w:rsid w:val="00723110"/>
    <w:rsid w:val="007416D4"/>
    <w:rsid w:val="00745EAF"/>
    <w:rsid w:val="007462B5"/>
    <w:rsid w:val="00746E10"/>
    <w:rsid w:val="007631F9"/>
    <w:rsid w:val="0076327E"/>
    <w:rsid w:val="00770E49"/>
    <w:rsid w:val="0077212F"/>
    <w:rsid w:val="00774944"/>
    <w:rsid w:val="00777455"/>
    <w:rsid w:val="00783A98"/>
    <w:rsid w:val="00783C80"/>
    <w:rsid w:val="007937BD"/>
    <w:rsid w:val="00793E27"/>
    <w:rsid w:val="007A2967"/>
    <w:rsid w:val="007A557C"/>
    <w:rsid w:val="007B2CDF"/>
    <w:rsid w:val="007B3318"/>
    <w:rsid w:val="007B5A88"/>
    <w:rsid w:val="007B7809"/>
    <w:rsid w:val="007C29F4"/>
    <w:rsid w:val="007C6946"/>
    <w:rsid w:val="007D2C1E"/>
    <w:rsid w:val="007E6FCD"/>
    <w:rsid w:val="007E7AE6"/>
    <w:rsid w:val="007F06A2"/>
    <w:rsid w:val="00812215"/>
    <w:rsid w:val="0081753B"/>
    <w:rsid w:val="00817879"/>
    <w:rsid w:val="008210D8"/>
    <w:rsid w:val="008255BC"/>
    <w:rsid w:val="00833B2C"/>
    <w:rsid w:val="0084167A"/>
    <w:rsid w:val="0084346F"/>
    <w:rsid w:val="00844090"/>
    <w:rsid w:val="0086209B"/>
    <w:rsid w:val="00862878"/>
    <w:rsid w:val="00871339"/>
    <w:rsid w:val="00882264"/>
    <w:rsid w:val="0089259F"/>
    <w:rsid w:val="00896A28"/>
    <w:rsid w:val="00897574"/>
    <w:rsid w:val="008A58F7"/>
    <w:rsid w:val="008A6244"/>
    <w:rsid w:val="008A6921"/>
    <w:rsid w:val="008A716B"/>
    <w:rsid w:val="008B0E10"/>
    <w:rsid w:val="008B4E23"/>
    <w:rsid w:val="008C0380"/>
    <w:rsid w:val="008C32A7"/>
    <w:rsid w:val="008C5468"/>
    <w:rsid w:val="008D11FC"/>
    <w:rsid w:val="008E0256"/>
    <w:rsid w:val="008E391B"/>
    <w:rsid w:val="008E594B"/>
    <w:rsid w:val="008F49D2"/>
    <w:rsid w:val="008F5F3B"/>
    <w:rsid w:val="00903D1E"/>
    <w:rsid w:val="009151D6"/>
    <w:rsid w:val="009162C5"/>
    <w:rsid w:val="00917985"/>
    <w:rsid w:val="00930C87"/>
    <w:rsid w:val="00934533"/>
    <w:rsid w:val="009364AD"/>
    <w:rsid w:val="00941C20"/>
    <w:rsid w:val="00944680"/>
    <w:rsid w:val="00945957"/>
    <w:rsid w:val="0094707A"/>
    <w:rsid w:val="00947DB1"/>
    <w:rsid w:val="00963120"/>
    <w:rsid w:val="00966FBC"/>
    <w:rsid w:val="00976D73"/>
    <w:rsid w:val="0099204B"/>
    <w:rsid w:val="009934F5"/>
    <w:rsid w:val="00996C83"/>
    <w:rsid w:val="009B7FEA"/>
    <w:rsid w:val="009C3271"/>
    <w:rsid w:val="009D0EEE"/>
    <w:rsid w:val="009D12D8"/>
    <w:rsid w:val="009E09C8"/>
    <w:rsid w:val="009E757B"/>
    <w:rsid w:val="009E7938"/>
    <w:rsid w:val="009F21D0"/>
    <w:rsid w:val="009F2E8A"/>
    <w:rsid w:val="00A10AC7"/>
    <w:rsid w:val="00A11989"/>
    <w:rsid w:val="00A1346C"/>
    <w:rsid w:val="00A22491"/>
    <w:rsid w:val="00A26749"/>
    <w:rsid w:val="00A3350A"/>
    <w:rsid w:val="00A35016"/>
    <w:rsid w:val="00A375A3"/>
    <w:rsid w:val="00A37C4F"/>
    <w:rsid w:val="00A40084"/>
    <w:rsid w:val="00A4071D"/>
    <w:rsid w:val="00A445AD"/>
    <w:rsid w:val="00A45BC5"/>
    <w:rsid w:val="00A47371"/>
    <w:rsid w:val="00A51A26"/>
    <w:rsid w:val="00A52730"/>
    <w:rsid w:val="00A551A2"/>
    <w:rsid w:val="00A67932"/>
    <w:rsid w:val="00A81529"/>
    <w:rsid w:val="00A86978"/>
    <w:rsid w:val="00A91595"/>
    <w:rsid w:val="00AA1410"/>
    <w:rsid w:val="00AA333A"/>
    <w:rsid w:val="00AA4077"/>
    <w:rsid w:val="00AB2592"/>
    <w:rsid w:val="00AB3911"/>
    <w:rsid w:val="00AC16A1"/>
    <w:rsid w:val="00AE087B"/>
    <w:rsid w:val="00B0024E"/>
    <w:rsid w:val="00B02F6B"/>
    <w:rsid w:val="00B10DD4"/>
    <w:rsid w:val="00B15E8B"/>
    <w:rsid w:val="00B21BB7"/>
    <w:rsid w:val="00B25119"/>
    <w:rsid w:val="00B2524B"/>
    <w:rsid w:val="00B36695"/>
    <w:rsid w:val="00B40370"/>
    <w:rsid w:val="00B40CB7"/>
    <w:rsid w:val="00B40F9E"/>
    <w:rsid w:val="00B414D8"/>
    <w:rsid w:val="00B4157F"/>
    <w:rsid w:val="00B42F31"/>
    <w:rsid w:val="00B43447"/>
    <w:rsid w:val="00B50A6A"/>
    <w:rsid w:val="00B50F12"/>
    <w:rsid w:val="00B536C1"/>
    <w:rsid w:val="00B5607C"/>
    <w:rsid w:val="00B64E8F"/>
    <w:rsid w:val="00B66257"/>
    <w:rsid w:val="00B66292"/>
    <w:rsid w:val="00B67D06"/>
    <w:rsid w:val="00B70459"/>
    <w:rsid w:val="00B75B39"/>
    <w:rsid w:val="00B834D2"/>
    <w:rsid w:val="00B84E35"/>
    <w:rsid w:val="00B90C58"/>
    <w:rsid w:val="00BA1EBB"/>
    <w:rsid w:val="00BA2DAF"/>
    <w:rsid w:val="00BA3F04"/>
    <w:rsid w:val="00BA4D6C"/>
    <w:rsid w:val="00BB0A15"/>
    <w:rsid w:val="00BB3693"/>
    <w:rsid w:val="00BB37B3"/>
    <w:rsid w:val="00BC039C"/>
    <w:rsid w:val="00BC0F11"/>
    <w:rsid w:val="00BC1B7E"/>
    <w:rsid w:val="00BC46BA"/>
    <w:rsid w:val="00BC6A77"/>
    <w:rsid w:val="00BD3D6C"/>
    <w:rsid w:val="00BD44A5"/>
    <w:rsid w:val="00BD54E1"/>
    <w:rsid w:val="00BF1549"/>
    <w:rsid w:val="00BF16A3"/>
    <w:rsid w:val="00BF4B91"/>
    <w:rsid w:val="00C03F06"/>
    <w:rsid w:val="00C05194"/>
    <w:rsid w:val="00C35FFD"/>
    <w:rsid w:val="00C4107C"/>
    <w:rsid w:val="00C47952"/>
    <w:rsid w:val="00C5372D"/>
    <w:rsid w:val="00C57B8A"/>
    <w:rsid w:val="00C63024"/>
    <w:rsid w:val="00C6334F"/>
    <w:rsid w:val="00C70BE7"/>
    <w:rsid w:val="00C75794"/>
    <w:rsid w:val="00C83035"/>
    <w:rsid w:val="00C83A5C"/>
    <w:rsid w:val="00C866C9"/>
    <w:rsid w:val="00C92318"/>
    <w:rsid w:val="00CA4D62"/>
    <w:rsid w:val="00CB03DB"/>
    <w:rsid w:val="00CB1083"/>
    <w:rsid w:val="00CB7377"/>
    <w:rsid w:val="00CB7B10"/>
    <w:rsid w:val="00CC081D"/>
    <w:rsid w:val="00CC1973"/>
    <w:rsid w:val="00CD1D97"/>
    <w:rsid w:val="00CD28B7"/>
    <w:rsid w:val="00CD2D79"/>
    <w:rsid w:val="00CD6F1D"/>
    <w:rsid w:val="00CF5A14"/>
    <w:rsid w:val="00D037CC"/>
    <w:rsid w:val="00D04185"/>
    <w:rsid w:val="00D1169D"/>
    <w:rsid w:val="00D16690"/>
    <w:rsid w:val="00D16801"/>
    <w:rsid w:val="00D16A72"/>
    <w:rsid w:val="00D21B27"/>
    <w:rsid w:val="00D27100"/>
    <w:rsid w:val="00D3185C"/>
    <w:rsid w:val="00D35758"/>
    <w:rsid w:val="00D37789"/>
    <w:rsid w:val="00D42569"/>
    <w:rsid w:val="00D461EC"/>
    <w:rsid w:val="00D527EB"/>
    <w:rsid w:val="00D53843"/>
    <w:rsid w:val="00D54CEB"/>
    <w:rsid w:val="00D6198A"/>
    <w:rsid w:val="00D646D3"/>
    <w:rsid w:val="00D83101"/>
    <w:rsid w:val="00D8496A"/>
    <w:rsid w:val="00D91650"/>
    <w:rsid w:val="00D926E1"/>
    <w:rsid w:val="00D962EF"/>
    <w:rsid w:val="00D977BF"/>
    <w:rsid w:val="00DA5188"/>
    <w:rsid w:val="00DB3B56"/>
    <w:rsid w:val="00DC2DC1"/>
    <w:rsid w:val="00DC52EF"/>
    <w:rsid w:val="00DD021B"/>
    <w:rsid w:val="00DD0EB4"/>
    <w:rsid w:val="00DD5339"/>
    <w:rsid w:val="00DE749E"/>
    <w:rsid w:val="00DF1800"/>
    <w:rsid w:val="00DF523D"/>
    <w:rsid w:val="00E030BC"/>
    <w:rsid w:val="00E05710"/>
    <w:rsid w:val="00E101A8"/>
    <w:rsid w:val="00E10E1B"/>
    <w:rsid w:val="00E13AB3"/>
    <w:rsid w:val="00E1456A"/>
    <w:rsid w:val="00E21C75"/>
    <w:rsid w:val="00E2480F"/>
    <w:rsid w:val="00E31713"/>
    <w:rsid w:val="00E34880"/>
    <w:rsid w:val="00E37175"/>
    <w:rsid w:val="00E37F7A"/>
    <w:rsid w:val="00E4209F"/>
    <w:rsid w:val="00E43228"/>
    <w:rsid w:val="00E5637F"/>
    <w:rsid w:val="00E5780A"/>
    <w:rsid w:val="00E60EED"/>
    <w:rsid w:val="00E64790"/>
    <w:rsid w:val="00E66EFB"/>
    <w:rsid w:val="00E705EC"/>
    <w:rsid w:val="00E770C1"/>
    <w:rsid w:val="00E82BAE"/>
    <w:rsid w:val="00E84796"/>
    <w:rsid w:val="00E84D87"/>
    <w:rsid w:val="00E90773"/>
    <w:rsid w:val="00E978BA"/>
    <w:rsid w:val="00EA0ACD"/>
    <w:rsid w:val="00EA342A"/>
    <w:rsid w:val="00EB0CA1"/>
    <w:rsid w:val="00EB1C98"/>
    <w:rsid w:val="00EB3158"/>
    <w:rsid w:val="00EB646F"/>
    <w:rsid w:val="00EB7777"/>
    <w:rsid w:val="00EC154B"/>
    <w:rsid w:val="00EC1CBA"/>
    <w:rsid w:val="00EC2087"/>
    <w:rsid w:val="00EC5935"/>
    <w:rsid w:val="00ED2979"/>
    <w:rsid w:val="00EE7872"/>
    <w:rsid w:val="00EF438D"/>
    <w:rsid w:val="00EF619D"/>
    <w:rsid w:val="00F04893"/>
    <w:rsid w:val="00F06434"/>
    <w:rsid w:val="00F10E51"/>
    <w:rsid w:val="00F151E9"/>
    <w:rsid w:val="00F34B2F"/>
    <w:rsid w:val="00F363CE"/>
    <w:rsid w:val="00F400FA"/>
    <w:rsid w:val="00F4128B"/>
    <w:rsid w:val="00F415A7"/>
    <w:rsid w:val="00F4518E"/>
    <w:rsid w:val="00F52DC6"/>
    <w:rsid w:val="00F61913"/>
    <w:rsid w:val="00F645CA"/>
    <w:rsid w:val="00F672C2"/>
    <w:rsid w:val="00F70B86"/>
    <w:rsid w:val="00F7619A"/>
    <w:rsid w:val="00F77C8D"/>
    <w:rsid w:val="00F822BC"/>
    <w:rsid w:val="00F851EE"/>
    <w:rsid w:val="00F86559"/>
    <w:rsid w:val="00FA6C40"/>
    <w:rsid w:val="00FA7C0B"/>
    <w:rsid w:val="00FB0662"/>
    <w:rsid w:val="00FB3034"/>
    <w:rsid w:val="00FB62DA"/>
    <w:rsid w:val="00FC53AE"/>
    <w:rsid w:val="00FD30D6"/>
    <w:rsid w:val="00FD66EF"/>
    <w:rsid w:val="00FD7A73"/>
    <w:rsid w:val="00FE0AA8"/>
    <w:rsid w:val="00FE1792"/>
    <w:rsid w:val="00FE6BF2"/>
    <w:rsid w:val="00FF186D"/>
    <w:rsid w:val="00FF1FA6"/>
    <w:rsid w:val="00FF2E22"/>
    <w:rsid w:val="00FF3F67"/>
    <w:rsid w:val="00FF4AB8"/>
    <w:rsid w:val="00FF4C4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6DEE"/>
  <w15:docId w15:val="{77B88D18-45C4-4A3C-B839-D58BFB7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D533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6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13F3-DC79-4BAE-8060-297E695E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28</Pages>
  <Words>7726</Words>
  <Characters>44039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Бочков Павел Николаевич</cp:lastModifiedBy>
  <cp:revision>178</cp:revision>
  <cp:lastPrinted>2017-10-11T13:25:00Z</cp:lastPrinted>
  <dcterms:created xsi:type="dcterms:W3CDTF">2018-01-18T11:33:00Z</dcterms:created>
  <dcterms:modified xsi:type="dcterms:W3CDTF">2018-01-19T06:58:00Z</dcterms:modified>
</cp:coreProperties>
</file>