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38" w:rsidRPr="008C0380" w:rsidRDefault="00422DB4" w:rsidP="00C32B38">
      <w:pPr>
        <w:ind w:left="524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2</w:t>
      </w:r>
      <w:r w:rsidR="00C32B38" w:rsidRPr="008C0380">
        <w:rPr>
          <w:rFonts w:eastAsia="Calibri"/>
          <w:sz w:val="28"/>
          <w:szCs w:val="28"/>
        </w:rPr>
        <w:t xml:space="preserve"> к письму</w:t>
      </w:r>
    </w:p>
    <w:p w:rsidR="00745EAF" w:rsidRPr="00422DB4" w:rsidRDefault="00C32B38" w:rsidP="00C32B38">
      <w:pPr>
        <w:ind w:left="5245"/>
        <w:rPr>
          <w:lang w:val="en-US"/>
        </w:rPr>
      </w:pPr>
      <w:r w:rsidRPr="008C0380">
        <w:rPr>
          <w:rFonts w:eastAsia="Calibri"/>
          <w:sz w:val="28"/>
          <w:szCs w:val="28"/>
        </w:rPr>
        <w:t>от</w:t>
      </w:r>
      <w:r w:rsidRPr="00422DB4">
        <w:rPr>
          <w:rFonts w:eastAsia="Calibri"/>
          <w:sz w:val="28"/>
          <w:szCs w:val="28"/>
          <w:lang w:val="en-US"/>
        </w:rPr>
        <w:t xml:space="preserve"> </w:t>
      </w:r>
      <w:r w:rsidRPr="00422DB4">
        <w:rPr>
          <w:color w:val="EEECE1" w:themeColor="background2"/>
          <w:sz w:val="28"/>
          <w:szCs w:val="28"/>
          <w:lang w:val="en-US"/>
        </w:rPr>
        <w:t>%</w:t>
      </w:r>
      <w:r w:rsidRPr="008C0380">
        <w:rPr>
          <w:color w:val="EEECE1" w:themeColor="background2"/>
          <w:sz w:val="28"/>
          <w:szCs w:val="28"/>
          <w:lang w:val="en-US"/>
        </w:rPr>
        <w:t>REG</w:t>
      </w:r>
      <w:r w:rsidRPr="00422DB4">
        <w:rPr>
          <w:color w:val="EEECE1" w:themeColor="background2"/>
          <w:sz w:val="28"/>
          <w:szCs w:val="28"/>
          <w:lang w:val="en-US"/>
        </w:rPr>
        <w:t>_</w:t>
      </w:r>
      <w:r w:rsidRPr="008C0380">
        <w:rPr>
          <w:color w:val="EEECE1" w:themeColor="background2"/>
          <w:sz w:val="28"/>
          <w:szCs w:val="28"/>
          <w:lang w:val="en-US"/>
        </w:rPr>
        <w:t>DATE</w:t>
      </w:r>
      <w:proofErr w:type="gramStart"/>
      <w:r w:rsidRPr="00422DB4">
        <w:rPr>
          <w:color w:val="EEECE1" w:themeColor="background2"/>
          <w:sz w:val="28"/>
          <w:szCs w:val="28"/>
          <w:lang w:val="en-US"/>
        </w:rPr>
        <w:t xml:space="preserve">%  </w:t>
      </w:r>
      <w:r w:rsidRPr="00422DB4">
        <w:rPr>
          <w:rFonts w:eastAsia="Calibri"/>
          <w:sz w:val="28"/>
          <w:szCs w:val="28"/>
          <w:lang w:val="en-US"/>
        </w:rPr>
        <w:t>№</w:t>
      </w:r>
      <w:proofErr w:type="gramEnd"/>
      <w:r w:rsidRPr="00422DB4">
        <w:rPr>
          <w:rFonts w:eastAsia="Calibri"/>
          <w:sz w:val="28"/>
          <w:szCs w:val="28"/>
          <w:lang w:val="en-US"/>
        </w:rPr>
        <w:t xml:space="preserve"> </w:t>
      </w:r>
      <w:r w:rsidRPr="00422DB4">
        <w:rPr>
          <w:color w:val="EEECE1" w:themeColor="background2"/>
          <w:sz w:val="28"/>
          <w:szCs w:val="28"/>
          <w:lang w:val="en-US"/>
        </w:rPr>
        <w:t>%</w:t>
      </w:r>
      <w:r w:rsidRPr="008C0380">
        <w:rPr>
          <w:color w:val="EEECE1" w:themeColor="background2"/>
          <w:sz w:val="28"/>
          <w:szCs w:val="28"/>
          <w:lang w:val="en-US"/>
        </w:rPr>
        <w:t>REG</w:t>
      </w:r>
      <w:r w:rsidRPr="00422DB4">
        <w:rPr>
          <w:color w:val="EEECE1" w:themeColor="background2"/>
          <w:sz w:val="28"/>
          <w:szCs w:val="28"/>
          <w:lang w:val="en-US"/>
        </w:rPr>
        <w:t>_</w:t>
      </w:r>
      <w:r w:rsidRPr="008C0380">
        <w:rPr>
          <w:color w:val="EEECE1" w:themeColor="background2"/>
          <w:sz w:val="28"/>
          <w:szCs w:val="28"/>
          <w:lang w:val="en-US"/>
        </w:rPr>
        <w:t>NUM</w:t>
      </w:r>
      <w:r w:rsidRPr="00422DB4">
        <w:rPr>
          <w:color w:val="EEECE1" w:themeColor="background2"/>
          <w:sz w:val="28"/>
          <w:szCs w:val="28"/>
          <w:lang w:val="en-US"/>
        </w:rPr>
        <w:t>%</w:t>
      </w:r>
    </w:p>
    <w:p w:rsidR="00BD44A5" w:rsidRPr="00422DB4" w:rsidRDefault="00BD44A5" w:rsidP="00BD44A5">
      <w:pPr>
        <w:jc w:val="center"/>
        <w:rPr>
          <w:b/>
          <w:sz w:val="24"/>
          <w:szCs w:val="24"/>
          <w:lang w:val="en-US"/>
        </w:rPr>
      </w:pPr>
    </w:p>
    <w:p w:rsidR="00C32B38" w:rsidRPr="00422DB4" w:rsidRDefault="00C32B38" w:rsidP="00BD44A5">
      <w:pPr>
        <w:jc w:val="center"/>
        <w:rPr>
          <w:b/>
          <w:sz w:val="24"/>
          <w:szCs w:val="24"/>
          <w:lang w:val="en-US"/>
        </w:rPr>
      </w:pPr>
    </w:p>
    <w:p w:rsidR="00324967" w:rsidRDefault="00324967" w:rsidP="003249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C70BE7" w:rsidRPr="009A694D" w:rsidRDefault="009A694D" w:rsidP="009A694D">
      <w:pPr>
        <w:pStyle w:val="a4"/>
        <w:ind w:firstLine="709"/>
        <w:jc w:val="center"/>
        <w:rPr>
          <w:b/>
        </w:rPr>
      </w:pPr>
      <w:r>
        <w:rPr>
          <w:b/>
          <w:sz w:val="28"/>
          <w:szCs w:val="28"/>
        </w:rPr>
        <w:t>о</w:t>
      </w:r>
      <w:r w:rsidR="00324967">
        <w:rPr>
          <w:b/>
          <w:sz w:val="28"/>
          <w:szCs w:val="28"/>
        </w:rPr>
        <w:t xml:space="preserve"> выполнени</w:t>
      </w:r>
      <w:r>
        <w:rPr>
          <w:b/>
          <w:sz w:val="28"/>
          <w:szCs w:val="28"/>
        </w:rPr>
        <w:t>и П</w:t>
      </w:r>
      <w:r w:rsidR="00324967">
        <w:rPr>
          <w:b/>
          <w:sz w:val="28"/>
          <w:szCs w:val="28"/>
        </w:rPr>
        <w:t xml:space="preserve">лана мероприятий </w:t>
      </w:r>
      <w:r>
        <w:rPr>
          <w:b/>
          <w:sz w:val="28"/>
          <w:szCs w:val="28"/>
        </w:rPr>
        <w:t xml:space="preserve">органов государственной власти Свердловской области </w:t>
      </w:r>
      <w:r w:rsidR="00324967">
        <w:rPr>
          <w:b/>
          <w:sz w:val="28"/>
          <w:szCs w:val="28"/>
        </w:rPr>
        <w:t xml:space="preserve">по противодействию коррупции </w:t>
      </w:r>
      <w:r>
        <w:rPr>
          <w:b/>
          <w:sz w:val="28"/>
          <w:szCs w:val="28"/>
        </w:rPr>
        <w:t>на 2016-2017 годы, утвержденного распоряжением Губернатора Свердловской области от</w:t>
      </w:r>
      <w:r w:rsidR="00D716C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18.04.2016 № 95-РГ, </w:t>
      </w:r>
      <w:r w:rsidR="00324967" w:rsidRPr="009A694D">
        <w:rPr>
          <w:b/>
          <w:sz w:val="28"/>
          <w:szCs w:val="28"/>
        </w:rPr>
        <w:t>за 2017 год</w:t>
      </w:r>
    </w:p>
    <w:p w:rsidR="00A445AD" w:rsidRDefault="00A445AD" w:rsidP="00F06434">
      <w:pPr>
        <w:pStyle w:val="ConsTitle"/>
        <w:ind w:right="0"/>
        <w:jc w:val="center"/>
      </w:pPr>
    </w:p>
    <w:tbl>
      <w:tblPr>
        <w:tblStyle w:val="a3"/>
        <w:tblW w:w="10325" w:type="dxa"/>
        <w:jc w:val="center"/>
        <w:tblLayout w:type="fixed"/>
        <w:tblLook w:val="0000" w:firstRow="0" w:lastRow="0" w:firstColumn="0" w:lastColumn="0" w:noHBand="0" w:noVBand="0"/>
      </w:tblPr>
      <w:tblGrid>
        <w:gridCol w:w="673"/>
        <w:gridCol w:w="1005"/>
        <w:gridCol w:w="3380"/>
        <w:gridCol w:w="3283"/>
        <w:gridCol w:w="1984"/>
      </w:tblGrid>
      <w:tr w:rsidR="0071741E" w:rsidRPr="008918E1" w:rsidTr="007D35C2">
        <w:trPr>
          <w:jc w:val="center"/>
        </w:trPr>
        <w:tc>
          <w:tcPr>
            <w:tcW w:w="673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Pr="008918E1" w:rsidRDefault="0071741E" w:rsidP="008918E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1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71741E" w:rsidRPr="008918E1" w:rsidRDefault="0071741E" w:rsidP="008918E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1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1005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Pr="008918E1" w:rsidRDefault="0071741E" w:rsidP="008918E1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1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Номер пункта Плана</w:t>
            </w:r>
          </w:p>
        </w:tc>
        <w:tc>
          <w:tcPr>
            <w:tcW w:w="3380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Pr="008918E1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1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3283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Pr="008918E1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1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Информация </w:t>
            </w:r>
          </w:p>
          <w:p w:rsidR="0071741E" w:rsidRPr="008918E1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1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реализации мероприятия</w:t>
            </w:r>
          </w:p>
          <w:p w:rsidR="0071741E" w:rsidRPr="008918E1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1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(проведенная работа)</w:t>
            </w:r>
          </w:p>
        </w:tc>
        <w:tc>
          <w:tcPr>
            <w:tcW w:w="1984" w:type="dxa"/>
            <w:tcBorders>
              <w:top w:val="double" w:sz="6" w:space="0" w:color="000000"/>
              <w:bottom w:val="double" w:sz="6" w:space="0" w:color="000000"/>
            </w:tcBorders>
          </w:tcPr>
          <w:p w:rsidR="0071741E" w:rsidRPr="008918E1" w:rsidRDefault="0071741E" w:rsidP="002D4E37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18E1">
              <w:rPr>
                <w:rFonts w:ascii="Times New Roman" w:hAnsi="Times New Roman" w:cs="Times New Roman"/>
                <w:b w:val="0"/>
                <w:bCs w:val="0"/>
                <w:spacing w:val="-10"/>
                <w:sz w:val="24"/>
                <w:szCs w:val="24"/>
              </w:rPr>
              <w:t>Оценка результатов выполнения мероприятия</w:t>
            </w:r>
            <w:r w:rsidRPr="008918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(результат) </w:t>
            </w:r>
          </w:p>
        </w:tc>
      </w:tr>
      <w:tr w:rsidR="00774944" w:rsidRPr="008918E1" w:rsidTr="007D35C2">
        <w:trPr>
          <w:jc w:val="center"/>
        </w:trPr>
        <w:tc>
          <w:tcPr>
            <w:tcW w:w="673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74944" w:rsidRPr="008918E1" w:rsidRDefault="00774944" w:rsidP="008918E1">
            <w:pPr>
              <w:jc w:val="center"/>
              <w:rPr>
                <w:bCs/>
                <w:sz w:val="24"/>
                <w:szCs w:val="24"/>
              </w:rPr>
            </w:pPr>
            <w:r w:rsidRPr="008918E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74944" w:rsidRPr="008918E1" w:rsidRDefault="00774944" w:rsidP="008918E1">
            <w:pPr>
              <w:jc w:val="center"/>
              <w:rPr>
                <w:bCs/>
                <w:sz w:val="24"/>
                <w:szCs w:val="24"/>
              </w:rPr>
            </w:pPr>
            <w:r w:rsidRPr="008918E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774944" w:rsidRPr="008918E1" w:rsidRDefault="00774944" w:rsidP="002D4E37">
            <w:pPr>
              <w:jc w:val="center"/>
              <w:rPr>
                <w:bCs/>
                <w:sz w:val="24"/>
                <w:szCs w:val="24"/>
              </w:rPr>
            </w:pPr>
            <w:r w:rsidRPr="008918E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83" w:type="dxa"/>
            <w:tcBorders>
              <w:top w:val="double" w:sz="6" w:space="0" w:color="000000"/>
              <w:bottom w:val="single" w:sz="6" w:space="0" w:color="000000"/>
            </w:tcBorders>
          </w:tcPr>
          <w:p w:rsidR="00774944" w:rsidRPr="008918E1" w:rsidRDefault="00774944" w:rsidP="002D4E37">
            <w:pPr>
              <w:jc w:val="center"/>
              <w:rPr>
                <w:bCs/>
                <w:sz w:val="24"/>
                <w:szCs w:val="24"/>
              </w:rPr>
            </w:pPr>
            <w:r w:rsidRPr="008918E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double" w:sz="6" w:space="0" w:color="000000"/>
              <w:bottom w:val="single" w:sz="6" w:space="0" w:color="000000"/>
            </w:tcBorders>
          </w:tcPr>
          <w:p w:rsidR="00774944" w:rsidRPr="008918E1" w:rsidRDefault="00774944" w:rsidP="002D4E37">
            <w:pPr>
              <w:jc w:val="center"/>
              <w:rPr>
                <w:bCs/>
                <w:sz w:val="24"/>
                <w:szCs w:val="24"/>
              </w:rPr>
            </w:pPr>
            <w:r w:rsidRPr="008918E1">
              <w:rPr>
                <w:bCs/>
                <w:sz w:val="24"/>
                <w:szCs w:val="24"/>
              </w:rPr>
              <w:t>5</w:t>
            </w:r>
          </w:p>
        </w:tc>
      </w:tr>
      <w:tr w:rsidR="00774944" w:rsidRPr="008918E1" w:rsidTr="007D35C2">
        <w:trPr>
          <w:jc w:val="center"/>
        </w:trPr>
        <w:tc>
          <w:tcPr>
            <w:tcW w:w="673" w:type="dxa"/>
            <w:tcBorders>
              <w:top w:val="single" w:sz="6" w:space="0" w:color="000000"/>
            </w:tcBorders>
          </w:tcPr>
          <w:p w:rsidR="00774944" w:rsidRPr="003F32C0" w:rsidRDefault="00774944" w:rsidP="003F32C0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:rsidR="00774944" w:rsidRPr="00C0385A" w:rsidRDefault="00C0385A" w:rsidP="00891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single" w:sz="6" w:space="0" w:color="000000"/>
            </w:tcBorders>
          </w:tcPr>
          <w:p w:rsidR="00774944" w:rsidRPr="008918E1" w:rsidRDefault="00C0385A" w:rsidP="00547AF0">
            <w:pPr>
              <w:jc w:val="both"/>
              <w:rPr>
                <w:sz w:val="24"/>
                <w:szCs w:val="24"/>
              </w:rPr>
            </w:pPr>
            <w:r w:rsidRPr="00C0385A">
              <w:rPr>
                <w:sz w:val="24"/>
                <w:szCs w:val="24"/>
              </w:rPr>
              <w:t>Анализ законодательства Свердловской области о противодействии коррупции в целях приведения его в соответствие законодательству Российской Федерации</w:t>
            </w:r>
          </w:p>
        </w:tc>
        <w:tc>
          <w:tcPr>
            <w:tcW w:w="3283" w:type="dxa"/>
            <w:tcBorders>
              <w:top w:val="single" w:sz="6" w:space="0" w:color="000000"/>
            </w:tcBorders>
          </w:tcPr>
          <w:p w:rsidR="00A35016" w:rsidRPr="008918E1" w:rsidRDefault="00517F10" w:rsidP="00634979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Анализ законодательства Российской Федерации проводится ежедневно 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мере необходимости вносятся изменения в правовые акты Управления государственной охраны объектов культурного наследия Свердловской области (далее – Управление)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774944" w:rsidRPr="008918E1" w:rsidRDefault="008918E1" w:rsidP="00547AF0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774944" w:rsidRPr="008918E1" w:rsidTr="007D35C2">
        <w:trPr>
          <w:jc w:val="center"/>
        </w:trPr>
        <w:tc>
          <w:tcPr>
            <w:tcW w:w="673" w:type="dxa"/>
          </w:tcPr>
          <w:p w:rsidR="00774944" w:rsidRPr="003F32C0" w:rsidRDefault="00774944" w:rsidP="003F32C0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774944" w:rsidRPr="008918E1" w:rsidRDefault="00EE6CD3" w:rsidP="00891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80" w:type="dxa"/>
          </w:tcPr>
          <w:p w:rsidR="00774944" w:rsidRPr="008918E1" w:rsidRDefault="00EE6CD3" w:rsidP="00547AF0">
            <w:pPr>
              <w:jc w:val="both"/>
              <w:rPr>
                <w:sz w:val="24"/>
                <w:szCs w:val="24"/>
              </w:rPr>
            </w:pPr>
            <w:r w:rsidRPr="00EE6CD3">
              <w:rPr>
                <w:sz w:val="24"/>
                <w:szCs w:val="24"/>
              </w:rPr>
              <w:t>Проведение антикоррупционной экспертизы нормативных правовых актов исполнительных органов государственной власти Свердловской области и проектов нормативных правовых актов исполнительных органов государственной власти Свердловской области с учетом мониторинга правоприменительной практики в целях выявления коррупциогенных факторов и последующего устранения таких факторов</w:t>
            </w:r>
          </w:p>
        </w:tc>
        <w:tc>
          <w:tcPr>
            <w:tcW w:w="3283" w:type="dxa"/>
          </w:tcPr>
          <w:p w:rsidR="00321D38" w:rsidRDefault="00321D38" w:rsidP="00321D38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Проведение антикоррупционной экспертизы нормативных правовых актов Управления и проектов нормативных правовых актов Управления осуществляется на основании приказа Управления от</w:t>
            </w:r>
            <w:r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16.06.2016 № 83 «Об утверждении Порядка проведения антикоррупционной экспертизы приказов Управления государственной охраны объектов культурного наследия Свердловской области и проектов приказов Управления государственной охраны объектов культурного наследия Свердловской области»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A35016" w:rsidRPr="008918E1" w:rsidRDefault="00321D38" w:rsidP="00321D38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Проекты НПА размещаются на официальном сайте Управления (</w:t>
            </w:r>
            <w:r w:rsidRPr="001942A4">
              <w:rPr>
                <w:spacing w:val="-2"/>
                <w:sz w:val="24"/>
                <w:szCs w:val="24"/>
              </w:rPr>
              <w:t>http://okn.midural.ru/informaciya-o-proektah-normativnyh-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pravovyh-aktov-sverdlovskoy-oblasti-i-rezultatah-nezavisimoy.html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774944" w:rsidRPr="008918E1" w:rsidRDefault="004C3121" w:rsidP="00547AF0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8B4E23" w:rsidRPr="008918E1" w:rsidTr="007D35C2">
        <w:trPr>
          <w:jc w:val="center"/>
        </w:trPr>
        <w:tc>
          <w:tcPr>
            <w:tcW w:w="673" w:type="dxa"/>
          </w:tcPr>
          <w:p w:rsidR="008B4E23" w:rsidRPr="003F32C0" w:rsidRDefault="008B4E23" w:rsidP="003F32C0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8B4E23" w:rsidRPr="008918E1" w:rsidRDefault="00305067" w:rsidP="00891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80" w:type="dxa"/>
          </w:tcPr>
          <w:p w:rsidR="008B4E23" w:rsidRPr="008918E1" w:rsidRDefault="00305067" w:rsidP="00547AF0">
            <w:pPr>
              <w:jc w:val="both"/>
              <w:rPr>
                <w:sz w:val="24"/>
                <w:szCs w:val="24"/>
              </w:rPr>
            </w:pPr>
            <w:r w:rsidRPr="00305067">
              <w:rPr>
                <w:sz w:val="24"/>
                <w:szCs w:val="24"/>
              </w:rPr>
              <w:t>Обобщение практики выявления коррупциогенных факторов в ходе антикоррупционной экспертизы нормативных правовых актов Свердловской области и проектов нормативных правовых актов Свердловской области и доведение результатов обобщения такой практики до разработчиков проектов нормативных правовых актов Свердловской области</w:t>
            </w:r>
          </w:p>
        </w:tc>
        <w:tc>
          <w:tcPr>
            <w:tcW w:w="3283" w:type="dxa"/>
          </w:tcPr>
          <w:p w:rsidR="00A35016" w:rsidRPr="008918E1" w:rsidRDefault="003364AF" w:rsidP="00634979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Корр</w:t>
            </w:r>
            <w:r>
              <w:rPr>
                <w:spacing w:val="-2"/>
                <w:sz w:val="24"/>
                <w:szCs w:val="24"/>
              </w:rPr>
              <w:t>упциогенные факторы отсутствуют</w:t>
            </w:r>
          </w:p>
        </w:tc>
        <w:tc>
          <w:tcPr>
            <w:tcW w:w="1984" w:type="dxa"/>
          </w:tcPr>
          <w:p w:rsidR="008B4E23" w:rsidRPr="008918E1" w:rsidRDefault="004C3121" w:rsidP="00547AF0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4C2B9E" w:rsidRPr="008918E1" w:rsidTr="007D35C2">
        <w:trPr>
          <w:jc w:val="center"/>
        </w:trPr>
        <w:tc>
          <w:tcPr>
            <w:tcW w:w="673" w:type="dxa"/>
          </w:tcPr>
          <w:p w:rsidR="004C2B9E" w:rsidRPr="003F32C0" w:rsidRDefault="004C2B9E" w:rsidP="003F32C0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4C2B9E" w:rsidRPr="008918E1" w:rsidRDefault="00305067" w:rsidP="00891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80" w:type="dxa"/>
          </w:tcPr>
          <w:p w:rsidR="004C2B9E" w:rsidRPr="008918E1" w:rsidRDefault="00305067" w:rsidP="001B552B">
            <w:pPr>
              <w:jc w:val="both"/>
              <w:rPr>
                <w:sz w:val="24"/>
                <w:szCs w:val="24"/>
              </w:rPr>
            </w:pPr>
            <w:r w:rsidRPr="00305067">
              <w:rPr>
                <w:sz w:val="24"/>
                <w:szCs w:val="24"/>
              </w:rPr>
              <w:t>Направление проектов нормативных правовых актов Свердловской области в прокуратуру Свердловской области и Главное управление Министерства юстиции Российской Федерации по Свердловской области для проведения антикоррупционной экспертизы в целях устранения коррупциогенных факторов на стадии проекта</w:t>
            </w:r>
          </w:p>
        </w:tc>
        <w:tc>
          <w:tcPr>
            <w:tcW w:w="3283" w:type="dxa"/>
          </w:tcPr>
          <w:p w:rsidR="00A35016" w:rsidRPr="008918E1" w:rsidRDefault="003364AF" w:rsidP="00634979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Проекты</w:t>
            </w:r>
            <w:r w:rsidRPr="001942A4">
              <w:rPr>
                <w:spacing w:val="-2"/>
                <w:sz w:val="24"/>
                <w:szCs w:val="24"/>
              </w:rPr>
              <w:t xml:space="preserve"> нормативных правовых актов Управления в установленные сроки</w:t>
            </w:r>
            <w:r>
              <w:rPr>
                <w:spacing w:val="-2"/>
                <w:sz w:val="24"/>
                <w:szCs w:val="24"/>
              </w:rPr>
              <w:t xml:space="preserve"> направляются для проведения экспертиз</w:t>
            </w:r>
          </w:p>
        </w:tc>
        <w:tc>
          <w:tcPr>
            <w:tcW w:w="1984" w:type="dxa"/>
          </w:tcPr>
          <w:p w:rsidR="004C2B9E" w:rsidRPr="008918E1" w:rsidRDefault="004C3121" w:rsidP="00547AF0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4C2B9E" w:rsidRPr="008918E1" w:rsidTr="007D35C2">
        <w:trPr>
          <w:jc w:val="center"/>
        </w:trPr>
        <w:tc>
          <w:tcPr>
            <w:tcW w:w="673" w:type="dxa"/>
          </w:tcPr>
          <w:p w:rsidR="004C2B9E" w:rsidRPr="003F32C0" w:rsidRDefault="004C2B9E" w:rsidP="003F32C0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4C2B9E" w:rsidRPr="008918E1" w:rsidRDefault="00305067" w:rsidP="00891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0" w:type="dxa"/>
          </w:tcPr>
          <w:p w:rsidR="00A35016" w:rsidRPr="00305067" w:rsidRDefault="00305067" w:rsidP="00AD4641">
            <w:pPr>
              <w:rPr>
                <w:sz w:val="24"/>
                <w:szCs w:val="24"/>
              </w:rPr>
            </w:pPr>
            <w:r w:rsidRPr="00305067">
              <w:rPr>
                <w:sz w:val="24"/>
                <w:szCs w:val="24"/>
              </w:rPr>
              <w:t>Размещение проектов нормативных правовых актов Свер</w:t>
            </w:r>
            <w:r w:rsidR="00AD4641">
              <w:rPr>
                <w:sz w:val="24"/>
                <w:szCs w:val="24"/>
              </w:rPr>
              <w:t>дловской области в подразделах «</w:t>
            </w:r>
            <w:r w:rsidRPr="00305067">
              <w:rPr>
                <w:sz w:val="24"/>
                <w:szCs w:val="24"/>
              </w:rPr>
              <w:t>Антикоррупционная экспертиза</w:t>
            </w:r>
            <w:r w:rsidR="00AD4641">
              <w:rPr>
                <w:sz w:val="24"/>
                <w:szCs w:val="24"/>
              </w:rPr>
              <w:t>»</w:t>
            </w:r>
            <w:r w:rsidRPr="00305067">
              <w:rPr>
                <w:sz w:val="24"/>
                <w:szCs w:val="24"/>
              </w:rPr>
              <w:t xml:space="preserve"> разделов, посвященных вопросам противодействия коррупции, на официальном сайте в информаци</w:t>
            </w:r>
            <w:r w:rsidR="00AD4641">
              <w:rPr>
                <w:sz w:val="24"/>
                <w:szCs w:val="24"/>
              </w:rPr>
              <w:t>онно-телекоммуникационной сети «</w:t>
            </w:r>
            <w:r w:rsidRPr="00305067">
              <w:rPr>
                <w:sz w:val="24"/>
                <w:szCs w:val="24"/>
              </w:rPr>
              <w:t>Интернет</w:t>
            </w:r>
            <w:r w:rsidR="00AD4641">
              <w:rPr>
                <w:sz w:val="24"/>
                <w:szCs w:val="24"/>
              </w:rPr>
              <w:t>»</w:t>
            </w:r>
            <w:r w:rsidRPr="00305067">
              <w:rPr>
                <w:sz w:val="24"/>
                <w:szCs w:val="24"/>
              </w:rPr>
              <w:t xml:space="preserve"> (далее - сеть Интернет) в целях обеспечения возможности независимым экспертам проводить независимую антикоррупционную экспертизу</w:t>
            </w:r>
          </w:p>
        </w:tc>
        <w:tc>
          <w:tcPr>
            <w:tcW w:w="3283" w:type="dxa"/>
          </w:tcPr>
          <w:p w:rsidR="004C2B9E" w:rsidRPr="008918E1" w:rsidRDefault="003364AF" w:rsidP="00A375A3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Создан соответствующий раздел на официальном сайте Управления и своевременно осуществляется размещение проектов НПА (</w:t>
            </w:r>
            <w:r w:rsidRPr="001942A4">
              <w:rPr>
                <w:spacing w:val="-2"/>
                <w:sz w:val="24"/>
                <w:szCs w:val="24"/>
              </w:rPr>
              <w:t>http://okn.midural.ru/informaciya-o-proektah-normativnyh-pravovyh-aktov-sverdlovskoy-oblast</w:t>
            </w:r>
            <w:r>
              <w:rPr>
                <w:spacing w:val="-2"/>
                <w:sz w:val="24"/>
                <w:szCs w:val="24"/>
              </w:rPr>
              <w:t>i-i-rezultatah-nezavisimoy.html)</w:t>
            </w:r>
          </w:p>
        </w:tc>
        <w:tc>
          <w:tcPr>
            <w:tcW w:w="1984" w:type="dxa"/>
          </w:tcPr>
          <w:p w:rsidR="00FD30D6" w:rsidRPr="008918E1" w:rsidRDefault="004C3121" w:rsidP="00547AF0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4C2B9E" w:rsidRPr="008918E1" w:rsidTr="007D35C2">
        <w:trPr>
          <w:trHeight w:val="1149"/>
          <w:jc w:val="center"/>
        </w:trPr>
        <w:tc>
          <w:tcPr>
            <w:tcW w:w="673" w:type="dxa"/>
          </w:tcPr>
          <w:p w:rsidR="004C2B9E" w:rsidRPr="003F32C0" w:rsidRDefault="004C2B9E" w:rsidP="003F32C0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4C2B9E" w:rsidRPr="008918E1" w:rsidRDefault="00F22424" w:rsidP="00891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80" w:type="dxa"/>
          </w:tcPr>
          <w:p w:rsidR="004C2B9E" w:rsidRPr="008918E1" w:rsidRDefault="00F22424" w:rsidP="00547AF0">
            <w:pPr>
              <w:jc w:val="both"/>
              <w:rPr>
                <w:sz w:val="24"/>
                <w:szCs w:val="24"/>
              </w:rPr>
            </w:pPr>
            <w:r w:rsidRPr="00F22424">
              <w:rPr>
                <w:sz w:val="24"/>
                <w:szCs w:val="24"/>
              </w:rPr>
              <w:t xml:space="preserve">Обеспечение взаимодействия с независимыми экспертами, зарегистрированными в Свердловской области по </w:t>
            </w:r>
            <w:r w:rsidRPr="00F22424">
              <w:rPr>
                <w:sz w:val="24"/>
                <w:szCs w:val="24"/>
              </w:rPr>
              <w:lastRenderedPageBreak/>
              <w:t>месту жительства и (или) по месту пребывания, в целях активизации проведения указанными экспертами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3283" w:type="dxa"/>
          </w:tcPr>
          <w:p w:rsidR="003364AF" w:rsidRPr="001942A4" w:rsidRDefault="003364AF" w:rsidP="003364AF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Осуществляется взаимодействие с экспертами </w:t>
            </w:r>
            <w:r>
              <w:rPr>
                <w:spacing w:val="-2"/>
                <w:sz w:val="24"/>
                <w:szCs w:val="24"/>
              </w:rPr>
              <w:t xml:space="preserve">путем направления им </w:t>
            </w:r>
            <w:r>
              <w:rPr>
                <w:spacing w:val="-2"/>
                <w:sz w:val="24"/>
                <w:szCs w:val="24"/>
              </w:rPr>
              <w:lastRenderedPageBreak/>
              <w:t xml:space="preserve">уведомлений на </w:t>
            </w:r>
            <w:r w:rsidRPr="001942A4">
              <w:rPr>
                <w:spacing w:val="-2"/>
                <w:sz w:val="24"/>
                <w:szCs w:val="24"/>
              </w:rPr>
              <w:t>следующи</w:t>
            </w:r>
            <w:r>
              <w:rPr>
                <w:spacing w:val="-2"/>
                <w:sz w:val="24"/>
                <w:szCs w:val="24"/>
              </w:rPr>
              <w:t>е</w:t>
            </w:r>
            <w:r w:rsidRPr="001942A4">
              <w:rPr>
                <w:spacing w:val="-2"/>
                <w:sz w:val="24"/>
                <w:szCs w:val="24"/>
              </w:rPr>
              <w:t xml:space="preserve"> электронны</w:t>
            </w:r>
            <w:r>
              <w:rPr>
                <w:spacing w:val="-2"/>
                <w:sz w:val="24"/>
                <w:szCs w:val="24"/>
              </w:rPr>
              <w:t>е</w:t>
            </w:r>
            <w:r w:rsidRPr="001942A4">
              <w:rPr>
                <w:spacing w:val="-2"/>
                <w:sz w:val="24"/>
                <w:szCs w:val="24"/>
              </w:rPr>
              <w:t xml:space="preserve"> адреса:</w:t>
            </w:r>
          </w:p>
          <w:p w:rsidR="007B2CDF" w:rsidRPr="008918E1" w:rsidRDefault="003364AF" w:rsidP="003364AF">
            <w:pPr>
              <w:jc w:val="both"/>
              <w:rPr>
                <w:sz w:val="24"/>
                <w:szCs w:val="24"/>
              </w:rPr>
            </w:pPr>
            <w:r w:rsidRPr="00046578">
              <w:rPr>
                <w:spacing w:val="-2"/>
                <w:sz w:val="24"/>
                <w:szCs w:val="24"/>
              </w:rPr>
              <w:t>rektorat@usla.ru; admp@usla.ru; Chuprik.Rustavi@gmail.com; ilitv5@yandex.ru; mila-berg@mail.ru; igorkulema@yandex.ru; 89326020203@mail.ru; nashcomitet@mail.ru; full@yandex.ru; anatolii.rassohi@mail.ru; uglinskikh-iv@yandex.ru; SharafievRR@admradugny.ru; mosorova@list.ru; absatarovaer@yandex.ru; afanaseva-nf@bk.ru; 79122750999@yandex.ru; 171080pvs@gmail.com; argus.83@mail.ru; mssolovyev@gmail.com; Izot83@yandex.ru; 9122210550@mail.ru; S.Makowski@mail.ru</w:t>
            </w:r>
          </w:p>
        </w:tc>
        <w:tc>
          <w:tcPr>
            <w:tcW w:w="1984" w:type="dxa"/>
          </w:tcPr>
          <w:p w:rsidR="004C2B9E" w:rsidRPr="008918E1" w:rsidRDefault="004C3121" w:rsidP="00547AF0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144E6E" w:rsidRPr="008918E1" w:rsidTr="007D35C2">
        <w:trPr>
          <w:jc w:val="center"/>
        </w:trPr>
        <w:tc>
          <w:tcPr>
            <w:tcW w:w="673" w:type="dxa"/>
          </w:tcPr>
          <w:p w:rsidR="00144E6E" w:rsidRPr="003F32C0" w:rsidRDefault="00144E6E" w:rsidP="003F32C0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144E6E" w:rsidRPr="008918E1" w:rsidRDefault="00F22424" w:rsidP="008918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80" w:type="dxa"/>
          </w:tcPr>
          <w:p w:rsidR="002E629A" w:rsidRPr="008918E1" w:rsidRDefault="00F22424" w:rsidP="00A35016">
            <w:pPr>
              <w:jc w:val="both"/>
              <w:rPr>
                <w:sz w:val="24"/>
                <w:szCs w:val="24"/>
              </w:rPr>
            </w:pPr>
            <w:r w:rsidRPr="00F22424">
              <w:rPr>
                <w:sz w:val="24"/>
                <w:szCs w:val="24"/>
              </w:rPr>
              <w:t>Обеспечение размещения заключений аккредитованных Министерством юстиции Российской Федерации независимых экспертов по итогам проведения антикоррупционной экспертизы проектов нормативны</w:t>
            </w:r>
            <w:r w:rsidR="00F62F27">
              <w:rPr>
                <w:sz w:val="24"/>
                <w:szCs w:val="24"/>
              </w:rPr>
              <w:t>х правовых актов в подразделах «Антикоррупционная экспертиза»</w:t>
            </w:r>
            <w:r w:rsidRPr="00F22424">
              <w:rPr>
                <w:sz w:val="24"/>
                <w:szCs w:val="24"/>
              </w:rPr>
              <w:t xml:space="preserve"> разделов, посвященных вопросам противодействия коррупции, на официальном сайте в сети Интернет</w:t>
            </w:r>
          </w:p>
        </w:tc>
        <w:tc>
          <w:tcPr>
            <w:tcW w:w="3283" w:type="dxa"/>
          </w:tcPr>
          <w:p w:rsidR="00144E6E" w:rsidRPr="008918E1" w:rsidRDefault="0030231B" w:rsidP="00547AF0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Заключения за указанный период не поступали.</w:t>
            </w:r>
          </w:p>
        </w:tc>
        <w:tc>
          <w:tcPr>
            <w:tcW w:w="1984" w:type="dxa"/>
          </w:tcPr>
          <w:p w:rsidR="00144E6E" w:rsidRPr="008918E1" w:rsidRDefault="004C3121" w:rsidP="00350C6E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DB1B31" w:rsidRPr="008918E1" w:rsidTr="007D35C2">
        <w:trPr>
          <w:jc w:val="center"/>
        </w:trPr>
        <w:tc>
          <w:tcPr>
            <w:tcW w:w="673" w:type="dxa"/>
          </w:tcPr>
          <w:p w:rsidR="00DB1B31" w:rsidRPr="003F32C0" w:rsidRDefault="00DB1B31" w:rsidP="00DB1B31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DB1B31" w:rsidRPr="008918E1" w:rsidRDefault="00294B0D" w:rsidP="00DB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80" w:type="dxa"/>
          </w:tcPr>
          <w:p w:rsidR="00DB1B31" w:rsidRPr="008918E1" w:rsidRDefault="00294B0D" w:rsidP="00DB1B31">
            <w:pPr>
              <w:jc w:val="both"/>
              <w:rPr>
                <w:sz w:val="24"/>
                <w:szCs w:val="24"/>
              </w:rPr>
            </w:pPr>
            <w:r w:rsidRPr="00294B0D">
              <w:rPr>
                <w:sz w:val="24"/>
                <w:szCs w:val="24"/>
              </w:rPr>
              <w:t>Обобщение результатов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3283" w:type="dxa"/>
          </w:tcPr>
          <w:p w:rsidR="00DB1B31" w:rsidRPr="008918E1" w:rsidRDefault="007675C1" w:rsidP="00DB1B31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http://okn.midural.ru/informaciya-o-proektah-normativnyh-pravovyh-aktov-sverdlovskoy-oblasti-i-rezultatah-nezavisimoy.html</w:t>
            </w:r>
          </w:p>
        </w:tc>
        <w:tc>
          <w:tcPr>
            <w:tcW w:w="1984" w:type="dxa"/>
          </w:tcPr>
          <w:p w:rsidR="00DB1B31" w:rsidRDefault="00DB1B31" w:rsidP="00DB1B31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DB1B31" w:rsidRPr="008918E1" w:rsidTr="007D35C2">
        <w:trPr>
          <w:jc w:val="center"/>
        </w:trPr>
        <w:tc>
          <w:tcPr>
            <w:tcW w:w="673" w:type="dxa"/>
          </w:tcPr>
          <w:p w:rsidR="00DB1B31" w:rsidRPr="003F32C0" w:rsidRDefault="00DB1B31" w:rsidP="00DB1B31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DB1B31" w:rsidRPr="008918E1" w:rsidRDefault="00A17018" w:rsidP="00DB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80" w:type="dxa"/>
          </w:tcPr>
          <w:p w:rsidR="00DB1B31" w:rsidRPr="008918E1" w:rsidRDefault="00A17018" w:rsidP="00DB1B31">
            <w:pPr>
              <w:jc w:val="both"/>
              <w:rPr>
                <w:sz w:val="24"/>
                <w:szCs w:val="24"/>
              </w:rPr>
            </w:pPr>
            <w:r w:rsidRPr="00A17018">
              <w:rPr>
                <w:sz w:val="24"/>
                <w:szCs w:val="24"/>
              </w:rPr>
              <w:t xml:space="preserve">Принятие мер по повышению качества проведения антикоррупционной экспертизы нормативных </w:t>
            </w:r>
            <w:r w:rsidRPr="00A17018">
              <w:rPr>
                <w:sz w:val="24"/>
                <w:szCs w:val="24"/>
              </w:rPr>
              <w:lastRenderedPageBreak/>
              <w:t>правовых актов Свердловской области и проектов нормативных правовых актов Свердловской области</w:t>
            </w:r>
          </w:p>
        </w:tc>
        <w:tc>
          <w:tcPr>
            <w:tcW w:w="3283" w:type="dxa"/>
          </w:tcPr>
          <w:p w:rsidR="00DB1B31" w:rsidRPr="008918E1" w:rsidRDefault="00DA7FBA" w:rsidP="00DB1B31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Качество проведения антикоррупционной экспертизы нормативно-правовых актов Управления и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проектов нормативно-правовых актов Управления находится на постоянном контроле.</w:t>
            </w:r>
          </w:p>
        </w:tc>
        <w:tc>
          <w:tcPr>
            <w:tcW w:w="1984" w:type="dxa"/>
          </w:tcPr>
          <w:p w:rsidR="00DB1B31" w:rsidRDefault="00DB1B31" w:rsidP="00DB1B31">
            <w:r w:rsidRPr="009C4D35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DB1B31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DB1B31" w:rsidRPr="003F32C0" w:rsidRDefault="00DB1B31" w:rsidP="00DB1B31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DB1B31" w:rsidRPr="008918E1" w:rsidRDefault="00DB1B31" w:rsidP="00DB1B31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AB097B">
              <w:rPr>
                <w:sz w:val="24"/>
                <w:szCs w:val="24"/>
              </w:rPr>
              <w:t>7</w:t>
            </w:r>
          </w:p>
        </w:tc>
        <w:tc>
          <w:tcPr>
            <w:tcW w:w="3380" w:type="dxa"/>
          </w:tcPr>
          <w:p w:rsidR="00DB1B31" w:rsidRPr="008918E1" w:rsidRDefault="00AB097B" w:rsidP="00DB1B31">
            <w:pPr>
              <w:jc w:val="both"/>
              <w:rPr>
                <w:sz w:val="24"/>
                <w:szCs w:val="24"/>
              </w:rPr>
            </w:pPr>
            <w:r w:rsidRPr="00AB097B">
              <w:rPr>
                <w:sz w:val="24"/>
                <w:szCs w:val="24"/>
              </w:rPr>
              <w:t>Организация представления сведений о доходах, расходах, об имуществе и обязательствах имущественного характера лицами, замещающими должности, осуществление полномочий по которым влечет за собой обязанность представлять такие сведения. Обеспечение контроля своевременности представления указанных сведений</w:t>
            </w:r>
          </w:p>
        </w:tc>
        <w:tc>
          <w:tcPr>
            <w:tcW w:w="3283" w:type="dxa"/>
          </w:tcPr>
          <w:p w:rsidR="00DB1B31" w:rsidRPr="008918E1" w:rsidRDefault="00E3128C" w:rsidP="00DB1B31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 w:rsidRPr="001942A4">
              <w:rPr>
                <w:spacing w:val="-2"/>
                <w:sz w:val="24"/>
                <w:szCs w:val="24"/>
              </w:rPr>
              <w:t xml:space="preserve"> 1 квартале </w:t>
            </w:r>
            <w:r>
              <w:rPr>
                <w:spacing w:val="-2"/>
                <w:sz w:val="24"/>
                <w:szCs w:val="24"/>
              </w:rPr>
              <w:t xml:space="preserve">2017 года </w:t>
            </w:r>
            <w:r w:rsidRPr="001942A4">
              <w:rPr>
                <w:spacing w:val="-2"/>
                <w:sz w:val="24"/>
                <w:szCs w:val="24"/>
              </w:rPr>
              <w:t>осуществлен сбор справок о доходах, расходах, об имуществе и обязательствах имущественного характера государственных гражданских служащих Управления, руководителей государственных учреждений Свердловской области, подведомственных Управлению, а также членов 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семей</w:t>
            </w:r>
          </w:p>
        </w:tc>
        <w:tc>
          <w:tcPr>
            <w:tcW w:w="1984" w:type="dxa"/>
          </w:tcPr>
          <w:p w:rsidR="00DB1B31" w:rsidRDefault="00DB1B31" w:rsidP="00DB1B31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DB1B31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DB1B31" w:rsidRPr="003F32C0" w:rsidRDefault="00DB1B31" w:rsidP="00DB1B31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DB1B31" w:rsidRPr="008918E1" w:rsidRDefault="00DB1B31" w:rsidP="00DB1B31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74005E">
              <w:rPr>
                <w:sz w:val="24"/>
                <w:szCs w:val="24"/>
              </w:rPr>
              <w:t>9</w:t>
            </w:r>
          </w:p>
        </w:tc>
        <w:tc>
          <w:tcPr>
            <w:tcW w:w="3380" w:type="dxa"/>
          </w:tcPr>
          <w:p w:rsidR="00DB1B31" w:rsidRPr="008918E1" w:rsidRDefault="00991121" w:rsidP="00DB1B31">
            <w:pPr>
              <w:jc w:val="both"/>
              <w:rPr>
                <w:sz w:val="24"/>
                <w:szCs w:val="24"/>
              </w:rPr>
            </w:pPr>
            <w:r w:rsidRPr="00991121">
              <w:rPr>
                <w:sz w:val="24"/>
                <w:szCs w:val="24"/>
              </w:rPr>
              <w:t>Осуществление контроля за соответствием расходов лиц, замещающих должности, осуществление полномочий по которым влечет за собой обязанность представлять такие сведения, а также контроля за соответствием расходов их супруги (супруга) и несовершеннолетних детей общему доходу данного лица и его супруги (супруга) за три последних года, предшествующих совершению сделки</w:t>
            </w:r>
          </w:p>
        </w:tc>
        <w:tc>
          <w:tcPr>
            <w:tcW w:w="3283" w:type="dxa"/>
          </w:tcPr>
          <w:p w:rsidR="00DB1B31" w:rsidRPr="008918E1" w:rsidRDefault="00576AEA" w:rsidP="00DB1B31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 целях проведения проверки достоверности и полноты сведений о доходах, расходах, об имуществе и обязательствах имуществен</w:t>
            </w:r>
            <w:r>
              <w:rPr>
                <w:spacing w:val="-2"/>
                <w:sz w:val="24"/>
                <w:szCs w:val="24"/>
              </w:rPr>
              <w:t xml:space="preserve">ного характера, представляемых </w:t>
            </w:r>
            <w:r w:rsidRPr="001942A4">
              <w:rPr>
                <w:spacing w:val="-2"/>
                <w:sz w:val="24"/>
                <w:szCs w:val="24"/>
              </w:rPr>
              <w:t>государственными гражданскими служащими Управления, направлены запросы в налоговые инспекции по месту регистрации государственных гражданских служащих</w:t>
            </w:r>
          </w:p>
        </w:tc>
        <w:tc>
          <w:tcPr>
            <w:tcW w:w="1984" w:type="dxa"/>
          </w:tcPr>
          <w:p w:rsidR="00DB1B31" w:rsidRDefault="00DB1B31" w:rsidP="00DB1B31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DB1B31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DB1B31" w:rsidRPr="003F32C0" w:rsidRDefault="00DB1B31" w:rsidP="00DB1B31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DB1B31" w:rsidRPr="008918E1" w:rsidRDefault="0000005F" w:rsidP="00DB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380" w:type="dxa"/>
          </w:tcPr>
          <w:p w:rsidR="00DB1B31" w:rsidRPr="008918E1" w:rsidRDefault="0000005F" w:rsidP="00DB1B31">
            <w:pPr>
              <w:jc w:val="both"/>
              <w:rPr>
                <w:sz w:val="24"/>
                <w:szCs w:val="24"/>
              </w:rPr>
            </w:pPr>
            <w:r w:rsidRPr="0000005F">
              <w:rPr>
                <w:sz w:val="24"/>
                <w:szCs w:val="24"/>
              </w:rPr>
              <w:t>Обеспечение деятельности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</w:t>
            </w:r>
          </w:p>
        </w:tc>
        <w:tc>
          <w:tcPr>
            <w:tcW w:w="3283" w:type="dxa"/>
          </w:tcPr>
          <w:p w:rsidR="00EC7CC8" w:rsidRDefault="00EC7CC8" w:rsidP="00EC7CC8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Комиссия создана приказ</w:t>
            </w:r>
            <w:r>
              <w:rPr>
                <w:spacing w:val="-2"/>
                <w:sz w:val="24"/>
                <w:szCs w:val="24"/>
              </w:rPr>
              <w:t>ом Управления от 09.06.2016 № </w:t>
            </w:r>
            <w:r w:rsidRPr="001942A4">
              <w:rPr>
                <w:spacing w:val="-2"/>
                <w:sz w:val="24"/>
                <w:szCs w:val="24"/>
              </w:rPr>
              <w:t>77 «Об образовании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</w:t>
            </w:r>
            <w:r>
              <w:rPr>
                <w:spacing w:val="-2"/>
                <w:sz w:val="24"/>
                <w:szCs w:val="24"/>
              </w:rPr>
              <w:t>аследия Свердловской области».</w:t>
            </w:r>
          </w:p>
          <w:p w:rsidR="00DB1B31" w:rsidRPr="008918E1" w:rsidRDefault="00EC7CC8" w:rsidP="00EC7CC8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Кроме того, приняты приказы Управления </w:t>
            </w:r>
            <w:r w:rsidRPr="001942A4">
              <w:rPr>
                <w:spacing w:val="-2"/>
                <w:sz w:val="24"/>
                <w:szCs w:val="24"/>
              </w:rPr>
              <w:t>от 16.06.2016 №</w:t>
            </w:r>
            <w:r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82 «О создании комиссии для проведения служебных проверок в Управлении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государственной охраны объектов культурного</w:t>
            </w:r>
            <w:r>
              <w:rPr>
                <w:spacing w:val="-2"/>
                <w:sz w:val="24"/>
                <w:szCs w:val="24"/>
              </w:rPr>
              <w:t xml:space="preserve"> наследия Свердловской области», </w:t>
            </w:r>
            <w:r w:rsidRPr="001942A4">
              <w:rPr>
                <w:spacing w:val="-2"/>
                <w:sz w:val="24"/>
                <w:szCs w:val="24"/>
              </w:rPr>
              <w:t>от</w:t>
            </w:r>
            <w:r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01.08.2016 № 115 «О внесении изменений в приказ Управления государственной охраны объектов культурного наследия Свердловской области от 09.06.2016 № 77 «Об образовании Комиссии </w:t>
            </w:r>
            <w:r w:rsidRPr="001942A4">
              <w:rPr>
                <w:spacing w:val="-2"/>
                <w:sz w:val="24"/>
                <w:szCs w:val="24"/>
              </w:rPr>
              <w:br/>
              <w:t xml:space="preserve">по соблюдению требований </w:t>
            </w:r>
            <w:r w:rsidRPr="001942A4">
              <w:rPr>
                <w:spacing w:val="-2"/>
                <w:sz w:val="24"/>
                <w:szCs w:val="24"/>
              </w:rPr>
              <w:br/>
              <w:t>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</w:t>
            </w:r>
            <w:r>
              <w:rPr>
                <w:spacing w:val="-2"/>
                <w:sz w:val="24"/>
                <w:szCs w:val="24"/>
              </w:rPr>
              <w:t xml:space="preserve"> наследия Свердловской области», </w:t>
            </w:r>
            <w:r w:rsidRPr="001942A4">
              <w:rPr>
                <w:spacing w:val="-2"/>
                <w:sz w:val="24"/>
                <w:szCs w:val="24"/>
              </w:rPr>
              <w:t>от 02.09.2016 № 149 «О внесении изменений в состав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</w:t>
            </w:r>
            <w:r>
              <w:rPr>
                <w:spacing w:val="-2"/>
                <w:sz w:val="24"/>
                <w:szCs w:val="24"/>
              </w:rPr>
              <w:t xml:space="preserve"> наследия Свердловской области» и </w:t>
            </w:r>
            <w:r w:rsidRPr="001942A4">
              <w:rPr>
                <w:spacing w:val="-2"/>
                <w:sz w:val="24"/>
                <w:szCs w:val="24"/>
              </w:rPr>
              <w:t>от 12.12.2016 №</w:t>
            </w:r>
            <w:r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247 «О внесении изменений в состав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</w:t>
            </w:r>
            <w:r>
              <w:rPr>
                <w:spacing w:val="-2"/>
                <w:sz w:val="24"/>
                <w:szCs w:val="24"/>
              </w:rPr>
              <w:t xml:space="preserve"> наследия Свердловской области»</w:t>
            </w:r>
          </w:p>
        </w:tc>
        <w:tc>
          <w:tcPr>
            <w:tcW w:w="1984" w:type="dxa"/>
          </w:tcPr>
          <w:p w:rsidR="00DB1B31" w:rsidRDefault="00DB1B31" w:rsidP="00DB1B31">
            <w:r w:rsidRPr="009C4D35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DB1B31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DB1B31" w:rsidRPr="003F32C0" w:rsidRDefault="00DB1B31" w:rsidP="00DB1B31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DB1B31" w:rsidRPr="008918E1" w:rsidRDefault="0000005F" w:rsidP="00DB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380" w:type="dxa"/>
          </w:tcPr>
          <w:p w:rsidR="00DB1B31" w:rsidRPr="008918E1" w:rsidRDefault="0000005F" w:rsidP="00DB1B31">
            <w:pPr>
              <w:jc w:val="both"/>
              <w:rPr>
                <w:sz w:val="24"/>
                <w:szCs w:val="24"/>
              </w:rPr>
            </w:pPr>
            <w:r w:rsidRPr="0000005F">
              <w:rPr>
                <w:sz w:val="24"/>
                <w:szCs w:val="24"/>
              </w:rPr>
              <w:t xml:space="preserve">Актуализация перечней должностей, замещение которых налагает обязанность представлять сведения о </w:t>
            </w:r>
            <w:r w:rsidRPr="0000005F">
              <w:rPr>
                <w:sz w:val="24"/>
                <w:szCs w:val="24"/>
              </w:rPr>
              <w:lastRenderedPageBreak/>
              <w:t>доходах, расходах, имуществе и обязательствах имущественного характера</w:t>
            </w:r>
          </w:p>
        </w:tc>
        <w:tc>
          <w:tcPr>
            <w:tcW w:w="3283" w:type="dxa"/>
          </w:tcPr>
          <w:p w:rsidR="00DB1B31" w:rsidRPr="008918E1" w:rsidRDefault="00EB2EC4" w:rsidP="00DB1B31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Принят </w:t>
            </w:r>
            <w:r>
              <w:rPr>
                <w:spacing w:val="-2"/>
                <w:sz w:val="24"/>
                <w:szCs w:val="24"/>
              </w:rPr>
              <w:t>п</w:t>
            </w:r>
            <w:r w:rsidRPr="001942A4">
              <w:rPr>
                <w:spacing w:val="-2"/>
                <w:sz w:val="24"/>
                <w:szCs w:val="24"/>
              </w:rPr>
              <w:t>риказ Управления от</w:t>
            </w:r>
            <w:r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10.03.2017 № 78 «Об утверждении Перечня должностей государственной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гражданской службы Свердловской области в Управлении государственной охраны объектов культурного наследия Свердловской области, замещение которых связано с коррупционными рисками»</w:t>
            </w:r>
            <w:r>
              <w:rPr>
                <w:spacing w:val="-2"/>
                <w:sz w:val="24"/>
                <w:szCs w:val="24"/>
              </w:rPr>
              <w:t xml:space="preserve">, отметивший ранее принятый приказ Управления </w:t>
            </w:r>
            <w:r w:rsidRPr="001942A4">
              <w:rPr>
                <w:spacing w:val="-2"/>
                <w:sz w:val="24"/>
                <w:szCs w:val="24"/>
              </w:rPr>
              <w:t>от</w:t>
            </w:r>
            <w:r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25.03.2016 № 20</w:t>
            </w:r>
          </w:p>
        </w:tc>
        <w:tc>
          <w:tcPr>
            <w:tcW w:w="1984" w:type="dxa"/>
          </w:tcPr>
          <w:p w:rsidR="00DB1B31" w:rsidRDefault="00DB1B31" w:rsidP="00DB1B31">
            <w:r w:rsidRPr="009C4D35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DB1B31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DB1B31" w:rsidRPr="003F32C0" w:rsidRDefault="00DB1B31" w:rsidP="00DB1B31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DB1B31" w:rsidRPr="008918E1" w:rsidRDefault="00B9152A" w:rsidP="00DB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380" w:type="dxa"/>
          </w:tcPr>
          <w:p w:rsidR="00DB1B31" w:rsidRPr="008918E1" w:rsidRDefault="00B9152A" w:rsidP="00DB1B31">
            <w:pPr>
              <w:jc w:val="both"/>
              <w:rPr>
                <w:sz w:val="24"/>
                <w:szCs w:val="24"/>
              </w:rPr>
            </w:pPr>
            <w:r w:rsidRPr="00B9152A">
              <w:rPr>
                <w:sz w:val="24"/>
                <w:szCs w:val="24"/>
              </w:rPr>
              <w:t>Проведение методических семинаров (совещаний) с государственными гражданскими служащими Свердловской области по разъяснению процедуры соблюдения требований к служебному поведению, обсуждению практики применения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3283" w:type="dxa"/>
          </w:tcPr>
          <w:p w:rsidR="00DB1B31" w:rsidRPr="008918E1" w:rsidRDefault="00DA0908" w:rsidP="00DB1B31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Анализ практики применения Кодекса этики и служебного поведения государственного гражданского служащего Свердловской области, утвержденного указом Губернатора Свердловской области от 10.03.2011</w:t>
            </w:r>
            <w:r>
              <w:rPr>
                <w:spacing w:val="-2"/>
                <w:sz w:val="24"/>
                <w:szCs w:val="24"/>
              </w:rPr>
              <w:br/>
            </w:r>
            <w:r w:rsidRPr="001942A4">
              <w:rPr>
                <w:spacing w:val="-2"/>
                <w:sz w:val="24"/>
                <w:szCs w:val="24"/>
              </w:rPr>
              <w:t>№ 166-УГ, подготовлен, результаты анализа обсуждены на учебном занятии «О соблюдении правил поведения и норм служебной этики на государственной гра</w:t>
            </w:r>
            <w:r>
              <w:rPr>
                <w:spacing w:val="-2"/>
                <w:sz w:val="24"/>
                <w:szCs w:val="24"/>
              </w:rPr>
              <w:t>жданской службе» от 07.07.2017.</w:t>
            </w:r>
          </w:p>
        </w:tc>
        <w:tc>
          <w:tcPr>
            <w:tcW w:w="1984" w:type="dxa"/>
          </w:tcPr>
          <w:p w:rsidR="00DB1B31" w:rsidRDefault="00DB1B31" w:rsidP="00DB1B31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DB1B31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DB1B31" w:rsidRPr="003F32C0" w:rsidRDefault="00DB1B31" w:rsidP="00DB1B31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DB1B31" w:rsidRPr="008918E1" w:rsidRDefault="00693DF1" w:rsidP="00DB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380" w:type="dxa"/>
          </w:tcPr>
          <w:p w:rsidR="00DB1B31" w:rsidRPr="008918E1" w:rsidRDefault="00693DF1" w:rsidP="00DB1B31">
            <w:pPr>
              <w:jc w:val="both"/>
              <w:rPr>
                <w:sz w:val="24"/>
                <w:szCs w:val="24"/>
              </w:rPr>
            </w:pPr>
            <w:r w:rsidRPr="00693DF1">
              <w:rPr>
                <w:sz w:val="24"/>
                <w:szCs w:val="24"/>
              </w:rPr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 результатах контроля и принятых мерах по укреплению финансовой и бюджетной дисциплины</w:t>
            </w:r>
          </w:p>
        </w:tc>
        <w:tc>
          <w:tcPr>
            <w:tcW w:w="3283" w:type="dxa"/>
          </w:tcPr>
          <w:p w:rsidR="00DB1B31" w:rsidRPr="008918E1" w:rsidRDefault="00F0787C" w:rsidP="00DB1B31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 2017 год</w:t>
            </w:r>
            <w:r>
              <w:rPr>
                <w:spacing w:val="-2"/>
                <w:sz w:val="24"/>
                <w:szCs w:val="24"/>
              </w:rPr>
              <w:t>у</w:t>
            </w:r>
            <w:r w:rsidRPr="001942A4">
              <w:rPr>
                <w:spacing w:val="-2"/>
                <w:sz w:val="24"/>
                <w:szCs w:val="24"/>
              </w:rPr>
              <w:t xml:space="preserve"> фактов нарушения законодательства не выявлено. Замечания отсутствуют</w:t>
            </w:r>
          </w:p>
        </w:tc>
        <w:tc>
          <w:tcPr>
            <w:tcW w:w="1984" w:type="dxa"/>
          </w:tcPr>
          <w:p w:rsidR="00DB1B31" w:rsidRDefault="00DB1B31" w:rsidP="00DB1B31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DB1B31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DB1B31" w:rsidRPr="003F32C0" w:rsidRDefault="00DB1B31" w:rsidP="00DB1B31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DB1B31" w:rsidRPr="008918E1" w:rsidRDefault="00C41E61" w:rsidP="00DB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380" w:type="dxa"/>
          </w:tcPr>
          <w:p w:rsidR="00DB1B31" w:rsidRPr="008918E1" w:rsidRDefault="00C41E61" w:rsidP="00C41E61">
            <w:pPr>
              <w:jc w:val="both"/>
              <w:rPr>
                <w:sz w:val="24"/>
                <w:szCs w:val="24"/>
              </w:rPr>
            </w:pPr>
            <w:r w:rsidRPr="00C41E61">
              <w:rPr>
                <w:sz w:val="24"/>
                <w:szCs w:val="24"/>
              </w:rPr>
              <w:t>Подготовка памяток для членов комиссий по осуществлению закупок для государственных нужд по соблюдению требований части</w:t>
            </w:r>
            <w:r>
              <w:rPr>
                <w:sz w:val="24"/>
                <w:szCs w:val="24"/>
              </w:rPr>
              <w:t> </w:t>
            </w:r>
            <w:r w:rsidRPr="00C41E61">
              <w:rPr>
                <w:sz w:val="24"/>
                <w:szCs w:val="24"/>
              </w:rPr>
              <w:t>6 статьи 39 Федерального закона от</w:t>
            </w:r>
            <w:r>
              <w:rPr>
                <w:sz w:val="24"/>
                <w:szCs w:val="24"/>
              </w:rPr>
              <w:t> </w:t>
            </w:r>
            <w:r w:rsidRPr="00C41E61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 </w:t>
            </w:r>
            <w:r w:rsidRPr="00C41E61">
              <w:rPr>
                <w:sz w:val="24"/>
                <w:szCs w:val="24"/>
              </w:rPr>
              <w:t xml:space="preserve">апреля 2013 года </w:t>
            </w:r>
            <w:r>
              <w:rPr>
                <w:sz w:val="24"/>
                <w:szCs w:val="24"/>
              </w:rPr>
              <w:br/>
              <w:t>№ 44-ФЗ «</w:t>
            </w:r>
            <w:r w:rsidRPr="00C41E61">
              <w:rPr>
                <w:sz w:val="24"/>
                <w:szCs w:val="24"/>
              </w:rPr>
              <w:t>О контрактной системе в сфере товаров, работ, услуг для обеспечения государственных и муниципальных нужд</w:t>
            </w:r>
            <w:r>
              <w:rPr>
                <w:sz w:val="24"/>
                <w:szCs w:val="24"/>
              </w:rPr>
              <w:t>»</w:t>
            </w:r>
            <w:r w:rsidRPr="00C41E61">
              <w:rPr>
                <w:sz w:val="24"/>
                <w:szCs w:val="24"/>
              </w:rPr>
              <w:t xml:space="preserve"> в целях предотвращения конфликта интересов между участником закупки и заказчиком</w:t>
            </w:r>
          </w:p>
        </w:tc>
        <w:tc>
          <w:tcPr>
            <w:tcW w:w="3283" w:type="dxa"/>
          </w:tcPr>
          <w:p w:rsidR="00DB1B31" w:rsidRPr="008918E1" w:rsidRDefault="00F0787C" w:rsidP="00DB1B31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Памятки разрабатываются с учетом правоприменительной практики в сфере размещения заказов для государственных нужд. По мере подготовки заседаний комиссии памятки будут доведен</w:t>
            </w:r>
            <w:r>
              <w:rPr>
                <w:spacing w:val="-2"/>
                <w:sz w:val="24"/>
                <w:szCs w:val="24"/>
              </w:rPr>
              <w:t>ы до членов комиссий Управления</w:t>
            </w:r>
          </w:p>
        </w:tc>
        <w:tc>
          <w:tcPr>
            <w:tcW w:w="1984" w:type="dxa"/>
          </w:tcPr>
          <w:p w:rsidR="00DB1B31" w:rsidRDefault="00DB1B31" w:rsidP="00DB1B31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DB1B31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DB1B31" w:rsidRPr="003F32C0" w:rsidRDefault="00DB1B31" w:rsidP="00DB1B31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DB1B31" w:rsidRPr="008918E1" w:rsidRDefault="00222457" w:rsidP="00DB1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B1B31" w:rsidRPr="008918E1">
              <w:rPr>
                <w:sz w:val="24"/>
                <w:szCs w:val="24"/>
              </w:rPr>
              <w:t>0</w:t>
            </w:r>
          </w:p>
        </w:tc>
        <w:tc>
          <w:tcPr>
            <w:tcW w:w="3380" w:type="dxa"/>
          </w:tcPr>
          <w:p w:rsidR="00DB1B31" w:rsidRPr="008918E1" w:rsidRDefault="00222457" w:rsidP="00DB1B31">
            <w:pPr>
              <w:jc w:val="both"/>
              <w:rPr>
                <w:sz w:val="24"/>
                <w:szCs w:val="24"/>
              </w:rPr>
            </w:pPr>
            <w:r w:rsidRPr="00222457">
              <w:rPr>
                <w:sz w:val="24"/>
                <w:szCs w:val="24"/>
              </w:rPr>
              <w:t>Проведение оценки регулирующего воздействия и экспертизы нормативных правовых актов Свердловской области, затрагивающих вопросы осуществления предпринимательской и инвестиционной деятельности, в целях выявления в них положений, приводящих к избыточным административным и другим ограничениям в деятельности предпринимателей, а также к необоснованным расходам как для бизнеса, так и для бюджетной системы Российской Федерации и Свердловской области, подготовка информационно-аналитической справки о результатах оценки регулирующего воздействия и экспертизы указанных нормативных правовых актов Свердловской области</w:t>
            </w:r>
          </w:p>
        </w:tc>
        <w:tc>
          <w:tcPr>
            <w:tcW w:w="3283" w:type="dxa"/>
          </w:tcPr>
          <w:p w:rsidR="00DB1B31" w:rsidRPr="008918E1" w:rsidRDefault="00F0787C" w:rsidP="00DB1B31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Оценка регулирующего воздействия проектов</w:t>
            </w:r>
            <w:r w:rsidRPr="001942A4">
              <w:rPr>
                <w:spacing w:val="-2"/>
                <w:sz w:val="24"/>
                <w:szCs w:val="24"/>
              </w:rPr>
              <w:t xml:space="preserve"> нормативных правовых актов, затрагивающих вопросы осуществления предпринимательской и инвестиционной деятельности</w:t>
            </w:r>
            <w:r>
              <w:rPr>
                <w:spacing w:val="-2"/>
                <w:sz w:val="24"/>
                <w:szCs w:val="24"/>
              </w:rPr>
              <w:t>,</w:t>
            </w:r>
            <w:r w:rsidRPr="001942A4">
              <w:rPr>
                <w:spacing w:val="-2"/>
                <w:sz w:val="24"/>
                <w:szCs w:val="24"/>
              </w:rPr>
              <w:t xml:space="preserve"> осуществлялась</w:t>
            </w:r>
            <w:r>
              <w:rPr>
                <w:spacing w:val="-2"/>
                <w:sz w:val="24"/>
                <w:szCs w:val="24"/>
              </w:rPr>
              <w:t xml:space="preserve"> в установленные сроки</w:t>
            </w:r>
            <w:r w:rsidRPr="001942A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B1B31" w:rsidRDefault="00DB1B31" w:rsidP="00DB1B31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9C7368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380" w:type="dxa"/>
          </w:tcPr>
          <w:p w:rsidR="00621CF6" w:rsidRPr="008918E1" w:rsidRDefault="009C7368" w:rsidP="005134FA">
            <w:pPr>
              <w:jc w:val="both"/>
              <w:rPr>
                <w:sz w:val="24"/>
                <w:szCs w:val="24"/>
              </w:rPr>
            </w:pPr>
            <w:r w:rsidRPr="009C7368">
              <w:rPr>
                <w:sz w:val="24"/>
                <w:szCs w:val="24"/>
              </w:rPr>
              <w:t>Разработка и принятие мер по совершенствованию разрешительной и контрольно-надзорной деятельности по наиболее значимым и массово востребованным сферам общественных отношений</w:t>
            </w:r>
          </w:p>
        </w:tc>
        <w:tc>
          <w:tcPr>
            <w:tcW w:w="3283" w:type="dxa"/>
          </w:tcPr>
          <w:p w:rsidR="00621CF6" w:rsidRPr="008918E1" w:rsidRDefault="004F5360" w:rsidP="005134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Управлением принят приказ от 28.03.2017 № 113 «</w:t>
            </w:r>
            <w:r w:rsidRPr="004F5360">
              <w:rPr>
                <w:sz w:val="24"/>
                <w:szCs w:val="24"/>
              </w:rPr>
              <w:t>Об утверждении плана мероприятий («дорожной карты») Управления государственной охраны объектов культурного наследия Свердловской области по достижению целевой модели и реализации приоритетного проекта по совершенствованию контрольно-надзорной деятельности в Свердловской области на 2017 – 2018 годы</w:t>
            </w:r>
            <w:r>
              <w:rPr>
                <w:sz w:val="24"/>
                <w:szCs w:val="24"/>
              </w:rPr>
              <w:t>» в соответствии с которым проводятся мероприятия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F72290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380" w:type="dxa"/>
          </w:tcPr>
          <w:p w:rsidR="00621CF6" w:rsidRPr="008918E1" w:rsidRDefault="00F72290" w:rsidP="005134FA">
            <w:pPr>
              <w:jc w:val="both"/>
              <w:rPr>
                <w:sz w:val="24"/>
                <w:szCs w:val="24"/>
              </w:rPr>
            </w:pPr>
            <w:r w:rsidRPr="00F72290">
              <w:rPr>
                <w:sz w:val="24"/>
                <w:szCs w:val="24"/>
              </w:rPr>
              <w:t xml:space="preserve">Оборудование мест предоставления государственных услуг и/или служебных помещений, где на регулярной основе осуществляется взаимодействие с гражданами и организациями, средствами, позволяющими избежать </w:t>
            </w:r>
            <w:r w:rsidRPr="00F72290">
              <w:rPr>
                <w:sz w:val="24"/>
                <w:szCs w:val="24"/>
              </w:rPr>
              <w:lastRenderedPageBreak/>
              <w:t>проявлений служащими и работниками поведения, которое может восприниматься окружающими как обещание или предложение взятки либо как согласие принять взятку или как просьба о даче взятки</w:t>
            </w:r>
          </w:p>
        </w:tc>
        <w:tc>
          <w:tcPr>
            <w:tcW w:w="3283" w:type="dxa"/>
          </w:tcPr>
          <w:p w:rsidR="00621CF6" w:rsidRPr="008918E1" w:rsidRDefault="00CE70C2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Помещения Управления оборудованы функциями видеозаписи и аудиозаписи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2E27CB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380" w:type="dxa"/>
          </w:tcPr>
          <w:p w:rsidR="00621CF6" w:rsidRPr="008918E1" w:rsidRDefault="002E27CB" w:rsidP="002E2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информации в «</w:t>
            </w:r>
            <w:r w:rsidRPr="002E27CB">
              <w:rPr>
                <w:sz w:val="24"/>
                <w:szCs w:val="24"/>
              </w:rPr>
              <w:t>Антикоррупционный модуль</w:t>
            </w:r>
            <w:r>
              <w:rPr>
                <w:sz w:val="24"/>
                <w:szCs w:val="24"/>
              </w:rPr>
              <w:t>»</w:t>
            </w:r>
            <w:r w:rsidRPr="002E27CB">
              <w:rPr>
                <w:sz w:val="24"/>
                <w:szCs w:val="24"/>
              </w:rPr>
              <w:t xml:space="preserve"> автоматизированной системы управления деятельностью исполнительных органов государственной власти Свердловской области</w:t>
            </w:r>
          </w:p>
        </w:tc>
        <w:tc>
          <w:tcPr>
            <w:tcW w:w="3283" w:type="dxa"/>
          </w:tcPr>
          <w:p w:rsidR="00621CF6" w:rsidRPr="008918E1" w:rsidRDefault="00EA4628" w:rsidP="005134FA">
            <w:pPr>
              <w:jc w:val="both"/>
              <w:rPr>
                <w:sz w:val="24"/>
                <w:szCs w:val="24"/>
              </w:rPr>
            </w:pPr>
            <w:r w:rsidRPr="00EA4628">
              <w:rPr>
                <w:sz w:val="24"/>
                <w:szCs w:val="24"/>
              </w:rPr>
              <w:t>Соответствующая информация вводится в «Антикоррупционный модуль» автоматизированной системы управления деятельностью исполнительных органов государственной власти Свердловской области в постоянном режиме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14613C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380" w:type="dxa"/>
          </w:tcPr>
          <w:p w:rsidR="00621CF6" w:rsidRPr="008918E1" w:rsidRDefault="0014613C" w:rsidP="0014613C">
            <w:pPr>
              <w:jc w:val="both"/>
              <w:rPr>
                <w:sz w:val="24"/>
                <w:szCs w:val="24"/>
              </w:rPr>
            </w:pPr>
            <w:r w:rsidRPr="0014613C">
              <w:rPr>
                <w:sz w:val="24"/>
                <w:szCs w:val="24"/>
              </w:rPr>
              <w:t>Организация совещаний (консультаций) с руководителями, заместителями руководителей и должностными лицами, ответственными за профилактику коррупционных и иных правонарушений в подведомственных (курируемых) государственных организациях Свердловской области, по вопросам реализации требований, предусмотренных статьей 13.3 Федерального закона от</w:t>
            </w:r>
            <w:r>
              <w:rPr>
                <w:sz w:val="24"/>
                <w:szCs w:val="24"/>
              </w:rPr>
              <w:t> </w:t>
            </w:r>
            <w:r w:rsidRPr="0014613C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 </w:t>
            </w:r>
            <w:r w:rsidRPr="0014613C">
              <w:rPr>
                <w:sz w:val="24"/>
                <w:szCs w:val="24"/>
              </w:rPr>
              <w:t xml:space="preserve">декабря 2008 года </w:t>
            </w:r>
            <w:r>
              <w:rPr>
                <w:sz w:val="24"/>
                <w:szCs w:val="24"/>
              </w:rPr>
              <w:t>№ </w:t>
            </w:r>
            <w:r w:rsidRPr="0014613C">
              <w:rPr>
                <w:sz w:val="24"/>
                <w:szCs w:val="24"/>
              </w:rPr>
              <w:t xml:space="preserve">273-ФЗ </w:t>
            </w:r>
            <w:r>
              <w:rPr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3283" w:type="dxa"/>
          </w:tcPr>
          <w:p w:rsidR="00621CF6" w:rsidRPr="008918E1" w:rsidRDefault="0035776F" w:rsidP="00CA5C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Данный вопрос постоянно </w:t>
            </w:r>
            <w:r w:rsidR="00CA5CE8">
              <w:rPr>
                <w:sz w:val="24"/>
                <w:szCs w:val="24"/>
              </w:rPr>
              <w:t>обсуждался</w:t>
            </w:r>
            <w:r>
              <w:rPr>
                <w:sz w:val="24"/>
                <w:szCs w:val="24"/>
              </w:rPr>
              <w:t xml:space="preserve"> на еженедельны</w:t>
            </w:r>
            <w:r w:rsidR="00CA5CE8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оперативных совещаниях у Начальника Управления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7C49A4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380" w:type="dxa"/>
          </w:tcPr>
          <w:p w:rsidR="00621CF6" w:rsidRPr="008918E1" w:rsidRDefault="007C49A4" w:rsidP="005134FA">
            <w:pPr>
              <w:jc w:val="both"/>
              <w:rPr>
                <w:sz w:val="24"/>
                <w:szCs w:val="24"/>
              </w:rPr>
            </w:pPr>
            <w:r w:rsidRPr="007C49A4">
              <w:rPr>
                <w:sz w:val="24"/>
                <w:szCs w:val="24"/>
              </w:rPr>
              <w:t>Методическое обеспечение деятельности по предупреждению коррупции в подведомственных (курируемых) государственных организациях Свердловской области</w:t>
            </w:r>
          </w:p>
        </w:tc>
        <w:tc>
          <w:tcPr>
            <w:tcW w:w="3283" w:type="dxa"/>
          </w:tcPr>
          <w:p w:rsidR="00621CF6" w:rsidRPr="008918E1" w:rsidRDefault="003142E8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Методические материалы по вопросам предупреждения коррупции размещены на сайте ГБУК СО «Научно-производственный центр по охране и использованию памятников истории и культуры Свердловской области»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7C49A4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380" w:type="dxa"/>
          </w:tcPr>
          <w:p w:rsidR="00621CF6" w:rsidRPr="008918E1" w:rsidRDefault="007C49A4" w:rsidP="005134FA">
            <w:pPr>
              <w:jc w:val="both"/>
              <w:rPr>
                <w:sz w:val="24"/>
                <w:szCs w:val="24"/>
              </w:rPr>
            </w:pPr>
            <w:r w:rsidRPr="007C49A4">
              <w:rPr>
                <w:sz w:val="24"/>
                <w:szCs w:val="24"/>
              </w:rPr>
              <w:t xml:space="preserve">Мониторинг эффективности реализации мер по предупреждению коррупции, предусмотренных планами мероприятий по предупреждению коррупции в </w:t>
            </w:r>
            <w:r w:rsidRPr="007C49A4">
              <w:rPr>
                <w:sz w:val="24"/>
                <w:szCs w:val="24"/>
              </w:rPr>
              <w:lastRenderedPageBreak/>
              <w:t>подведомственных (курируемых) государственных организациях Свердловской области</w:t>
            </w:r>
          </w:p>
        </w:tc>
        <w:tc>
          <w:tcPr>
            <w:tcW w:w="3283" w:type="dxa"/>
          </w:tcPr>
          <w:p w:rsidR="00621CF6" w:rsidRPr="008918E1" w:rsidRDefault="008254C3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Мониторинг осуществляется на постоянной основе. В том числе, проведен семинар с работниками, ответственными за работу по предупреждению коррупции в государственном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бюджетном учреждении культуры «Научно-производственный центр по охране и использованию памятников истории и культуры Свердловской области» 01.03.2017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CC4BA9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380" w:type="dxa"/>
          </w:tcPr>
          <w:p w:rsidR="00621CF6" w:rsidRPr="008918E1" w:rsidRDefault="00CC4BA9" w:rsidP="00CC4BA9">
            <w:pPr>
              <w:jc w:val="both"/>
              <w:rPr>
                <w:sz w:val="24"/>
                <w:szCs w:val="24"/>
              </w:rPr>
            </w:pPr>
            <w:r w:rsidRPr="00CC4BA9">
              <w:rPr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действиях (бездействии) государственных гражданских служащих Свердловской области и работников исполнительных органов государственной власти Свердловской области, иных государственных органов Свердловской области и подведомственных им (курируемых ими) государственных организациях Свердловской области посредством функционирования </w:t>
            </w:r>
            <w:r>
              <w:rPr>
                <w:sz w:val="24"/>
                <w:szCs w:val="24"/>
              </w:rPr>
              <w:t>«телефона доверия»</w:t>
            </w:r>
            <w:r w:rsidRPr="00CC4BA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«</w:t>
            </w:r>
            <w:r w:rsidRPr="00CC4BA9">
              <w:rPr>
                <w:sz w:val="24"/>
                <w:szCs w:val="24"/>
              </w:rPr>
              <w:t>горячей линии</w:t>
            </w:r>
            <w:r>
              <w:rPr>
                <w:sz w:val="24"/>
                <w:szCs w:val="24"/>
              </w:rPr>
              <w:t>»</w:t>
            </w:r>
            <w:r w:rsidRPr="00CC4BA9">
              <w:rPr>
                <w:sz w:val="24"/>
                <w:szCs w:val="24"/>
              </w:rPr>
              <w:t>) по вопросам противодействия коррупции, приема электронных сообщений на официальный сайт в сети Интернет, выделенный адрес электронной почты и (или) иных способов обратной связи</w:t>
            </w:r>
          </w:p>
        </w:tc>
        <w:tc>
          <w:tcPr>
            <w:tcW w:w="3283" w:type="dxa"/>
          </w:tcPr>
          <w:p w:rsidR="00621CF6" w:rsidRPr="008918E1" w:rsidRDefault="00392F53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На официальном сайте Управления (http://okn.midural.ru/) создан раздел – Противодействие коррупции, который дополняется по мере поступления материалов. Кроме того, указан «телефон доверия» Управления и адрес электронной почты.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A01A01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380" w:type="dxa"/>
          </w:tcPr>
          <w:p w:rsidR="00621CF6" w:rsidRPr="008918E1" w:rsidRDefault="00A01A01" w:rsidP="004E27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Мониторинг обращений граждан по фактам коррупции</w:t>
            </w:r>
          </w:p>
        </w:tc>
        <w:tc>
          <w:tcPr>
            <w:tcW w:w="3283" w:type="dxa"/>
          </w:tcPr>
          <w:p w:rsidR="00621CF6" w:rsidRPr="008918E1" w:rsidRDefault="00392F53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Обращения граждан по фактам коррупции отсутствуют.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4E2783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380" w:type="dxa"/>
          </w:tcPr>
          <w:p w:rsidR="00621CF6" w:rsidRPr="008918E1" w:rsidRDefault="004E2783" w:rsidP="005134FA">
            <w:pPr>
              <w:jc w:val="both"/>
              <w:rPr>
                <w:sz w:val="24"/>
                <w:szCs w:val="24"/>
              </w:rPr>
            </w:pPr>
            <w:r w:rsidRPr="004E2783">
              <w:rPr>
                <w:sz w:val="24"/>
                <w:szCs w:val="24"/>
              </w:rPr>
              <w:t>Анализ обращений граждан по фактам коррупции по содержанию, отраслевой и территориальной принадлежности, результатам рассмотрения</w:t>
            </w:r>
          </w:p>
        </w:tc>
        <w:tc>
          <w:tcPr>
            <w:tcW w:w="3283" w:type="dxa"/>
          </w:tcPr>
          <w:p w:rsidR="00621CF6" w:rsidRPr="008918E1" w:rsidRDefault="00392F53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Информация об отсутствии обращений граждан в Управление в </w:t>
            </w:r>
            <w:r>
              <w:rPr>
                <w:spacing w:val="-2"/>
                <w:sz w:val="24"/>
                <w:szCs w:val="24"/>
              </w:rPr>
              <w:t>2017 году</w:t>
            </w:r>
            <w:r w:rsidRPr="001942A4">
              <w:rPr>
                <w:spacing w:val="-2"/>
                <w:sz w:val="24"/>
                <w:szCs w:val="24"/>
              </w:rPr>
              <w:t xml:space="preserve"> размещена на официальном сайте Управления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106948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380" w:type="dxa"/>
          </w:tcPr>
          <w:p w:rsidR="00621CF6" w:rsidRPr="008918E1" w:rsidRDefault="00106948" w:rsidP="005134FA">
            <w:pPr>
              <w:jc w:val="both"/>
              <w:rPr>
                <w:sz w:val="24"/>
                <w:szCs w:val="24"/>
              </w:rPr>
            </w:pPr>
            <w:r w:rsidRPr="00106948">
              <w:rPr>
                <w:sz w:val="24"/>
                <w:szCs w:val="24"/>
              </w:rPr>
              <w:t xml:space="preserve">Ведение и направление в Департамент кадровой политики Губернатора Свердловской области и Правительства Свердловской области реестра поступивших </w:t>
            </w:r>
            <w:r w:rsidRPr="00106948">
              <w:rPr>
                <w:sz w:val="24"/>
                <w:szCs w:val="24"/>
              </w:rPr>
              <w:lastRenderedPageBreak/>
              <w:t>обращений граждан по фактам коррупции</w:t>
            </w:r>
          </w:p>
        </w:tc>
        <w:tc>
          <w:tcPr>
            <w:tcW w:w="3283" w:type="dxa"/>
          </w:tcPr>
          <w:p w:rsidR="00621CF6" w:rsidRPr="008918E1" w:rsidRDefault="00392F53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Обращения граждан </w:t>
            </w:r>
            <w:r>
              <w:rPr>
                <w:spacing w:val="-2"/>
                <w:sz w:val="24"/>
                <w:szCs w:val="24"/>
              </w:rPr>
              <w:t>по фактам коррупции в отчетном периоде отсутствуют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106948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380" w:type="dxa"/>
          </w:tcPr>
          <w:p w:rsidR="00621CF6" w:rsidRPr="008918E1" w:rsidRDefault="00106948" w:rsidP="00106948">
            <w:pPr>
              <w:jc w:val="both"/>
              <w:rPr>
                <w:sz w:val="24"/>
                <w:szCs w:val="24"/>
              </w:rPr>
            </w:pPr>
            <w:r w:rsidRPr="00106948">
              <w:rPr>
                <w:sz w:val="24"/>
                <w:szCs w:val="24"/>
              </w:rPr>
              <w:t>Включение информации о результатах работы по рассмотрению обращений граждан по фактам коррупции в ежеквартальные обзоры обращений граждан, размещаемые на официальных сайтах в сети Интерн</w:t>
            </w:r>
            <w:r>
              <w:rPr>
                <w:sz w:val="24"/>
                <w:szCs w:val="24"/>
              </w:rPr>
              <w:t>ет в соответствии с подпунктом «</w:t>
            </w:r>
            <w:r w:rsidRPr="0010694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  <w:r w:rsidRPr="00106948">
              <w:rPr>
                <w:sz w:val="24"/>
                <w:szCs w:val="24"/>
              </w:rPr>
              <w:t xml:space="preserve"> пункта 9 части 1 статьи 13 Федерального закона от</w:t>
            </w:r>
            <w:r>
              <w:rPr>
                <w:sz w:val="24"/>
                <w:szCs w:val="24"/>
              </w:rPr>
              <w:t> </w:t>
            </w:r>
            <w:r w:rsidRPr="00106948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 </w:t>
            </w:r>
            <w:r w:rsidRPr="00106948">
              <w:rPr>
                <w:sz w:val="24"/>
                <w:szCs w:val="24"/>
              </w:rPr>
              <w:t xml:space="preserve">февраля 2009 года </w:t>
            </w:r>
            <w:r>
              <w:rPr>
                <w:sz w:val="24"/>
                <w:szCs w:val="24"/>
              </w:rPr>
              <w:br/>
              <w:t>№</w:t>
            </w:r>
            <w:r w:rsidRPr="00106948">
              <w:rPr>
                <w:sz w:val="24"/>
                <w:szCs w:val="24"/>
              </w:rPr>
              <w:t xml:space="preserve"> 8-ФЗ </w:t>
            </w:r>
            <w:r>
              <w:rPr>
                <w:sz w:val="24"/>
                <w:szCs w:val="24"/>
              </w:rPr>
              <w:t>«</w:t>
            </w:r>
            <w:r w:rsidRPr="00106948">
              <w:rPr>
                <w:sz w:val="24"/>
                <w:szCs w:val="24"/>
              </w:rPr>
              <w:t xml:space="preserve">Об обеспечении доступа к информации о деятельности государственных органов и </w:t>
            </w:r>
            <w:r>
              <w:rPr>
                <w:sz w:val="24"/>
                <w:szCs w:val="24"/>
              </w:rPr>
              <w:t>органов местного самоуправления»</w:t>
            </w:r>
          </w:p>
        </w:tc>
        <w:tc>
          <w:tcPr>
            <w:tcW w:w="3283" w:type="dxa"/>
          </w:tcPr>
          <w:p w:rsidR="00621CF6" w:rsidRPr="008918E1" w:rsidRDefault="00392F53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Обращения граждан по фактам коррупции </w:t>
            </w:r>
            <w:r>
              <w:rPr>
                <w:spacing w:val="-2"/>
                <w:sz w:val="24"/>
                <w:szCs w:val="24"/>
              </w:rPr>
              <w:t xml:space="preserve">в отчетном периоде </w:t>
            </w:r>
            <w:r w:rsidRPr="001942A4">
              <w:rPr>
                <w:spacing w:val="-2"/>
                <w:sz w:val="24"/>
                <w:szCs w:val="24"/>
              </w:rPr>
              <w:t>отсутствуют.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4B7561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380" w:type="dxa"/>
          </w:tcPr>
          <w:p w:rsidR="00621CF6" w:rsidRPr="008918E1" w:rsidRDefault="004B7561" w:rsidP="005134FA">
            <w:pPr>
              <w:jc w:val="both"/>
              <w:rPr>
                <w:sz w:val="24"/>
                <w:szCs w:val="24"/>
              </w:rPr>
            </w:pPr>
            <w:r w:rsidRPr="004B7561">
              <w:rPr>
                <w:sz w:val="24"/>
                <w:szCs w:val="24"/>
              </w:rPr>
              <w:t>Информирование граждан о работе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</w:t>
            </w:r>
          </w:p>
        </w:tc>
        <w:tc>
          <w:tcPr>
            <w:tcW w:w="3283" w:type="dxa"/>
          </w:tcPr>
          <w:p w:rsidR="00692A17" w:rsidRPr="001942A4" w:rsidRDefault="00692A17" w:rsidP="00692A17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Комиссия создана на основании приказа Управления от</w:t>
            </w:r>
            <w:r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09.06.2016 № 77 «Об образовании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наследия Свердловской области». </w:t>
            </w:r>
          </w:p>
          <w:p w:rsidR="00692A17" w:rsidRPr="001942A4" w:rsidRDefault="00692A17" w:rsidP="00692A17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Приняты</w:t>
            </w:r>
            <w:r w:rsidRPr="001942A4">
              <w:rPr>
                <w:spacing w:val="-2"/>
                <w:sz w:val="24"/>
                <w:szCs w:val="24"/>
              </w:rPr>
              <w:t xml:space="preserve"> приказ</w:t>
            </w:r>
            <w:r>
              <w:rPr>
                <w:spacing w:val="-2"/>
                <w:sz w:val="24"/>
                <w:szCs w:val="24"/>
              </w:rPr>
              <w:t>ы Управления</w:t>
            </w:r>
            <w:r w:rsidRPr="001942A4">
              <w:rPr>
                <w:spacing w:val="-2"/>
                <w:sz w:val="24"/>
                <w:szCs w:val="24"/>
              </w:rPr>
              <w:t xml:space="preserve"> от 16.06.2016 № 82 «О создании комиссии для проведения служебных проверок в Управлении государственной охраны объектов культурного наследия Свердловской области»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 w:rsidRPr="001942A4">
              <w:rPr>
                <w:spacing w:val="-2"/>
                <w:sz w:val="24"/>
                <w:szCs w:val="24"/>
              </w:rPr>
              <w:t xml:space="preserve">от 01.08.2016 № 115 «О внесении изменений в приказ Управления государственной охраны объектов культурного наследия Свердловской области от 09.06.2016 № 77 «Об образовании Комиссии по соблюдению требований к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</w:t>
            </w:r>
            <w:r>
              <w:rPr>
                <w:spacing w:val="-2"/>
                <w:sz w:val="24"/>
                <w:szCs w:val="24"/>
              </w:rPr>
              <w:t xml:space="preserve"> наследия Свердловской области», </w:t>
            </w:r>
            <w:r w:rsidRPr="001942A4">
              <w:rPr>
                <w:spacing w:val="-2"/>
                <w:sz w:val="24"/>
                <w:szCs w:val="24"/>
              </w:rPr>
              <w:t>от 02.09.2016 № 149 «О внесении изменений в состав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</w:t>
            </w:r>
            <w:r>
              <w:rPr>
                <w:spacing w:val="-2"/>
                <w:sz w:val="24"/>
                <w:szCs w:val="24"/>
              </w:rPr>
              <w:t xml:space="preserve"> наследия Свердловской области» и </w:t>
            </w:r>
            <w:r w:rsidRPr="001942A4">
              <w:rPr>
                <w:spacing w:val="-2"/>
                <w:sz w:val="24"/>
                <w:szCs w:val="24"/>
              </w:rPr>
              <w:t>от 12.12.2016 №</w:t>
            </w:r>
            <w:r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247 «О внесении изменений в состав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наследия Свердловской области».</w:t>
            </w:r>
          </w:p>
          <w:p w:rsidR="00621CF6" w:rsidRPr="008918E1" w:rsidRDefault="00692A17" w:rsidP="00692A17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На официальном сайте Управления (http://okn.midural.ru/) создан соответствующий раздел, который постоянно наполняется соответствующей информацией.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D86436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380" w:type="dxa"/>
          </w:tcPr>
          <w:p w:rsidR="00621CF6" w:rsidRPr="008918E1" w:rsidRDefault="00D86436" w:rsidP="005134FA">
            <w:pPr>
              <w:jc w:val="both"/>
              <w:rPr>
                <w:sz w:val="24"/>
                <w:szCs w:val="24"/>
              </w:rPr>
            </w:pPr>
            <w:r w:rsidRPr="00D86436">
              <w:rPr>
                <w:sz w:val="24"/>
                <w:szCs w:val="24"/>
              </w:rPr>
              <w:t xml:space="preserve">Размещение на официальных сайтах в сети Интернет в пределах компетенции сведений о доходах, расходах, об имуществе и обязательствах имущественного характера, представленных лицами, </w:t>
            </w:r>
            <w:r w:rsidRPr="00D86436">
              <w:rPr>
                <w:sz w:val="24"/>
                <w:szCs w:val="24"/>
              </w:rPr>
              <w:lastRenderedPageBreak/>
              <w:t>замещающими государственные должности Свердловской области, и государственными гражданскими служащими Свердловской области, руководителями государственных организаций Свердловской области в соответствии с требованиями законодательства Российской Федерации</w:t>
            </w:r>
          </w:p>
        </w:tc>
        <w:tc>
          <w:tcPr>
            <w:tcW w:w="3283" w:type="dxa"/>
          </w:tcPr>
          <w:p w:rsidR="00621CF6" w:rsidRPr="008918E1" w:rsidRDefault="0093346E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Сведения о доходах, расходах, об имуществе и обязательствах имущественного характера, представленных лицами, замещающими должности государственной гражданской службы Свердловской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области в Управлении, руководителями подведомственных государственных учреждений Свердловской области, размещены на официальном сайте Управления в информационно-телекоммуникационной сети «Интернет» своевременно, в установленные сроки.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CF1082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380" w:type="dxa"/>
          </w:tcPr>
          <w:p w:rsidR="00621CF6" w:rsidRPr="008918E1" w:rsidRDefault="00CF1082" w:rsidP="005134FA">
            <w:pPr>
              <w:jc w:val="both"/>
              <w:rPr>
                <w:sz w:val="24"/>
                <w:szCs w:val="24"/>
              </w:rPr>
            </w:pPr>
            <w:r w:rsidRPr="00CF1082">
              <w:rPr>
                <w:sz w:val="24"/>
                <w:szCs w:val="24"/>
              </w:rPr>
              <w:t>Размещение в разделах, посвященных вопросам противодействия коррупции, официальных сайтов исполнительных органов государственной власти Свердловской области и иных государственных органов Свердловской области в сети Интернет информации о результатах выполнения планов мероприятий по противодействию коррупции</w:t>
            </w:r>
          </w:p>
        </w:tc>
        <w:tc>
          <w:tcPr>
            <w:tcW w:w="3283" w:type="dxa"/>
          </w:tcPr>
          <w:p w:rsidR="00621CF6" w:rsidRPr="008918E1" w:rsidRDefault="0093346E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Информация о результатах выполнения планов мероприятий по противодействию коррупции на официальном сайте Управления размещена (http://okn.midural.ru/otchyoty-po-planu-protivodeystviya-korrupcii.html)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CF1082" w:rsidP="00513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380" w:type="dxa"/>
          </w:tcPr>
          <w:p w:rsidR="00621CF6" w:rsidRPr="008918E1" w:rsidRDefault="00CF1082" w:rsidP="00CF1082">
            <w:pPr>
              <w:jc w:val="both"/>
              <w:rPr>
                <w:sz w:val="24"/>
                <w:szCs w:val="24"/>
              </w:rPr>
            </w:pPr>
            <w:r w:rsidRPr="00CF1082">
              <w:rPr>
                <w:sz w:val="24"/>
                <w:szCs w:val="24"/>
              </w:rPr>
              <w:t>Актуализация информации по вопросам противодействия коррупции на информационных стендах, в том числе контактных данных лиц, ответственных за организацию в соответствующем органе (организации) работы по против</w:t>
            </w:r>
            <w:r>
              <w:rPr>
                <w:sz w:val="24"/>
                <w:szCs w:val="24"/>
              </w:rPr>
              <w:t>одействию коррупции, и номеров «телефонов доверия»</w:t>
            </w:r>
            <w:r w:rsidRPr="00CF108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«горячих линий»</w:t>
            </w:r>
            <w:r w:rsidRPr="00CF1082">
              <w:rPr>
                <w:sz w:val="24"/>
                <w:szCs w:val="24"/>
              </w:rPr>
              <w:t>) для сообщения о фактах коррупции в данном органе (организации)</w:t>
            </w:r>
          </w:p>
        </w:tc>
        <w:tc>
          <w:tcPr>
            <w:tcW w:w="3283" w:type="dxa"/>
          </w:tcPr>
          <w:p w:rsidR="00621CF6" w:rsidRPr="008918E1" w:rsidRDefault="0093346E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Информация актуализируется на постоянной основе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10</w:t>
            </w:r>
            <w:r w:rsidR="00AF3854">
              <w:rPr>
                <w:sz w:val="24"/>
                <w:szCs w:val="24"/>
              </w:rPr>
              <w:t>2</w:t>
            </w:r>
          </w:p>
        </w:tc>
        <w:tc>
          <w:tcPr>
            <w:tcW w:w="3380" w:type="dxa"/>
          </w:tcPr>
          <w:p w:rsidR="00621CF6" w:rsidRPr="008918E1" w:rsidRDefault="00AF3854" w:rsidP="00AF38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 «</w:t>
            </w:r>
            <w:r w:rsidRPr="00AF3854">
              <w:rPr>
                <w:sz w:val="24"/>
                <w:szCs w:val="24"/>
              </w:rPr>
              <w:t>прямых линий</w:t>
            </w:r>
            <w:r>
              <w:rPr>
                <w:sz w:val="24"/>
                <w:szCs w:val="24"/>
              </w:rPr>
              <w:t>»</w:t>
            </w:r>
            <w:r w:rsidRPr="00AF3854">
              <w:rPr>
                <w:sz w:val="24"/>
                <w:szCs w:val="24"/>
              </w:rPr>
              <w:t xml:space="preserve"> с гражданами по вопросам антикоррупционного просвещения, отнесенным к сфере деятельности исполнительных органов государственной власти Свердловской области</w:t>
            </w:r>
          </w:p>
        </w:tc>
        <w:tc>
          <w:tcPr>
            <w:tcW w:w="3283" w:type="dxa"/>
          </w:tcPr>
          <w:p w:rsidR="00621CF6" w:rsidRPr="008918E1" w:rsidRDefault="0093346E" w:rsidP="00F469F7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Приняты</w:t>
            </w:r>
            <w:r w:rsidRPr="001942A4">
              <w:rPr>
                <w:spacing w:val="-2"/>
                <w:sz w:val="24"/>
                <w:szCs w:val="24"/>
              </w:rPr>
              <w:t xml:space="preserve"> приказ</w:t>
            </w:r>
            <w:r>
              <w:rPr>
                <w:spacing w:val="-2"/>
                <w:sz w:val="24"/>
                <w:szCs w:val="24"/>
              </w:rPr>
              <w:t>ы Управления</w:t>
            </w:r>
            <w:r w:rsidRPr="001942A4">
              <w:rPr>
                <w:spacing w:val="-2"/>
                <w:sz w:val="24"/>
                <w:szCs w:val="24"/>
              </w:rPr>
              <w:t xml:space="preserve"> от</w:t>
            </w:r>
            <w:r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20.07.2017 № 253 «Об утверждении порядка организации в Управлении государственной охраны объектов культурного наследия Свердловской области телефонной «прямой линии» по вопросам антикоррупционного просвещения граждан» </w:t>
            </w:r>
            <w:r>
              <w:rPr>
                <w:spacing w:val="-2"/>
                <w:sz w:val="24"/>
                <w:szCs w:val="24"/>
              </w:rPr>
              <w:t xml:space="preserve">и </w:t>
            </w:r>
            <w:r w:rsidRPr="001942A4">
              <w:rPr>
                <w:spacing w:val="-2"/>
                <w:sz w:val="24"/>
                <w:szCs w:val="24"/>
              </w:rPr>
              <w:t>от</w:t>
            </w:r>
            <w:r w:rsidR="00F469F7"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20.09.2017 № 327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 xml:space="preserve">«Об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утверждении Графика проведения в Управлении государственной охраны объектов культурного наследия Свердловской области телефонной «прямой линии» по вопросам антикоррупционного про</w:t>
            </w:r>
            <w:r>
              <w:rPr>
                <w:spacing w:val="-2"/>
                <w:sz w:val="24"/>
                <w:szCs w:val="24"/>
              </w:rPr>
              <w:t>свещения граждан»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10</w:t>
            </w:r>
            <w:r w:rsidR="002228A5">
              <w:rPr>
                <w:sz w:val="24"/>
                <w:szCs w:val="24"/>
              </w:rPr>
              <w:t>4</w:t>
            </w:r>
          </w:p>
        </w:tc>
        <w:tc>
          <w:tcPr>
            <w:tcW w:w="3380" w:type="dxa"/>
          </w:tcPr>
          <w:p w:rsidR="00621CF6" w:rsidRPr="008918E1" w:rsidRDefault="002228A5" w:rsidP="005134FA">
            <w:pPr>
              <w:jc w:val="both"/>
              <w:rPr>
                <w:sz w:val="24"/>
                <w:szCs w:val="24"/>
              </w:rPr>
            </w:pPr>
            <w:r w:rsidRPr="002228A5">
              <w:rPr>
                <w:sz w:val="24"/>
                <w:szCs w:val="24"/>
              </w:rPr>
              <w:t>Обобщение опыта и распространение лучшей практики работы по освещению в средствах массовой информации антикоррупционной деятельности</w:t>
            </w:r>
          </w:p>
        </w:tc>
        <w:tc>
          <w:tcPr>
            <w:tcW w:w="3283" w:type="dxa"/>
          </w:tcPr>
          <w:p w:rsidR="00621CF6" w:rsidRPr="008918E1" w:rsidRDefault="008B58A4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Отчеты о выполнении планов о противодействии коррупции и информация об антикоррупционной деятельности Управления размещены на официальном сайте Управления (http://okn.midural.ru/).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10</w:t>
            </w:r>
            <w:r w:rsidR="008B3B26">
              <w:rPr>
                <w:sz w:val="24"/>
                <w:szCs w:val="24"/>
              </w:rPr>
              <w:t>5</w:t>
            </w:r>
          </w:p>
        </w:tc>
        <w:tc>
          <w:tcPr>
            <w:tcW w:w="3380" w:type="dxa"/>
          </w:tcPr>
          <w:p w:rsidR="00621CF6" w:rsidRPr="008918E1" w:rsidRDefault="008B3B26" w:rsidP="005134FA">
            <w:pPr>
              <w:jc w:val="both"/>
              <w:rPr>
                <w:sz w:val="24"/>
                <w:szCs w:val="24"/>
              </w:rPr>
            </w:pPr>
            <w:r w:rsidRPr="008B3B26">
              <w:rPr>
                <w:sz w:val="24"/>
                <w:szCs w:val="24"/>
              </w:rPr>
              <w:t>Мониторинг принятых мер по созданию условий для повышения уровня правосознания граждан и популяризации антикоррупционных стандартов поведения, основанных на знаниях общих прав и обязанностей, и выработка предложений по совершенствованию соответствующей работы</w:t>
            </w:r>
          </w:p>
        </w:tc>
        <w:tc>
          <w:tcPr>
            <w:tcW w:w="3283" w:type="dxa"/>
          </w:tcPr>
          <w:p w:rsidR="00621CF6" w:rsidRPr="008918E1" w:rsidRDefault="004B1FDC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Мониторинг осуществляется в ежедневном режиме.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8B3B26">
              <w:rPr>
                <w:sz w:val="24"/>
                <w:szCs w:val="24"/>
              </w:rPr>
              <w:t>1</w:t>
            </w:r>
            <w:r w:rsidRPr="008918E1">
              <w:rPr>
                <w:sz w:val="24"/>
                <w:szCs w:val="24"/>
              </w:rPr>
              <w:t>0</w:t>
            </w:r>
          </w:p>
        </w:tc>
        <w:tc>
          <w:tcPr>
            <w:tcW w:w="3380" w:type="dxa"/>
          </w:tcPr>
          <w:p w:rsidR="00621CF6" w:rsidRPr="008918E1" w:rsidRDefault="008B3B26" w:rsidP="005134FA">
            <w:pPr>
              <w:jc w:val="both"/>
              <w:rPr>
                <w:sz w:val="24"/>
                <w:szCs w:val="24"/>
              </w:rPr>
            </w:pPr>
            <w:r w:rsidRPr="008B3B26">
              <w:rPr>
                <w:sz w:val="24"/>
                <w:szCs w:val="24"/>
              </w:rPr>
              <w:t>Обеспечение участия общественных советов в разработке планов мероприятий по противодействию коррупции</w:t>
            </w:r>
          </w:p>
        </w:tc>
        <w:tc>
          <w:tcPr>
            <w:tcW w:w="3283" w:type="dxa"/>
          </w:tcPr>
          <w:p w:rsidR="004B1FDC" w:rsidRDefault="004B1FDC" w:rsidP="004B1FDC">
            <w:pPr>
              <w:jc w:val="both"/>
              <w:rPr>
                <w:spacing w:val="-2"/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Общественный совет Управления создан на основании приказа Управления от 16.06.2016 №</w:t>
            </w:r>
            <w:r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84 «Об Общественном совете при Управлении государственной охраны объектов культурного наследия Свердловской области». </w:t>
            </w:r>
          </w:p>
          <w:p w:rsidR="004B1FDC" w:rsidRDefault="004B1FDC" w:rsidP="004B1FDC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Приняты</w:t>
            </w:r>
            <w:r w:rsidRPr="001942A4">
              <w:rPr>
                <w:spacing w:val="-2"/>
                <w:sz w:val="24"/>
                <w:szCs w:val="24"/>
              </w:rPr>
              <w:t xml:space="preserve"> приказ</w:t>
            </w:r>
            <w:r>
              <w:rPr>
                <w:spacing w:val="-2"/>
                <w:sz w:val="24"/>
                <w:szCs w:val="24"/>
              </w:rPr>
              <w:t>ы Управления</w:t>
            </w:r>
            <w:r w:rsidRPr="001942A4">
              <w:rPr>
                <w:spacing w:val="-2"/>
                <w:sz w:val="24"/>
                <w:szCs w:val="24"/>
              </w:rPr>
              <w:t xml:space="preserve"> от</w:t>
            </w:r>
            <w:r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 xml:space="preserve">23.06.2017 № 215 «О внесении изменений в Положение об Общественном совете при Управлении государственной охраны объектов культурного наследия Свердловской области, утвержденное приказом Управления государственной охраны объектов культурного наследия Свердловской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области от 16.06.2016 № 84»</w:t>
            </w:r>
            <w:r>
              <w:rPr>
                <w:spacing w:val="-2"/>
                <w:sz w:val="24"/>
                <w:szCs w:val="24"/>
              </w:rPr>
              <w:t xml:space="preserve"> и </w:t>
            </w:r>
            <w:r w:rsidRPr="001942A4">
              <w:rPr>
                <w:spacing w:val="-2"/>
                <w:sz w:val="24"/>
                <w:szCs w:val="24"/>
              </w:rPr>
              <w:t xml:space="preserve">от </w:t>
            </w:r>
            <w:r>
              <w:rPr>
                <w:spacing w:val="-2"/>
                <w:sz w:val="24"/>
                <w:szCs w:val="24"/>
              </w:rPr>
              <w:t>06.12.2017</w:t>
            </w:r>
            <w:r w:rsidRPr="001942A4">
              <w:rPr>
                <w:spacing w:val="-2"/>
                <w:sz w:val="24"/>
                <w:szCs w:val="24"/>
              </w:rPr>
              <w:t xml:space="preserve"> № </w:t>
            </w:r>
            <w:r>
              <w:rPr>
                <w:spacing w:val="-2"/>
                <w:sz w:val="24"/>
                <w:szCs w:val="24"/>
              </w:rPr>
              <w:t>431</w:t>
            </w:r>
            <w:r w:rsidRPr="001942A4">
              <w:rPr>
                <w:spacing w:val="-2"/>
                <w:sz w:val="24"/>
                <w:szCs w:val="24"/>
              </w:rPr>
              <w:t xml:space="preserve"> «О</w:t>
            </w:r>
            <w:r>
              <w:rPr>
                <w:spacing w:val="-2"/>
                <w:sz w:val="24"/>
                <w:szCs w:val="24"/>
              </w:rPr>
              <w:t>б утверждении персонального состава</w:t>
            </w:r>
            <w:r w:rsidRPr="001942A4">
              <w:rPr>
                <w:spacing w:val="-2"/>
                <w:sz w:val="24"/>
                <w:szCs w:val="24"/>
              </w:rPr>
              <w:t xml:space="preserve"> Общественного совета при Управлении государственной охраны объектов культурного наследия Свердловской области»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621CF6" w:rsidRPr="008918E1" w:rsidRDefault="004B1FDC" w:rsidP="004B1FDC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В дальнейшем планируется участие Общественного совета при разработке планов мероприятий по противодействию коррупции.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8B3B26">
              <w:rPr>
                <w:sz w:val="24"/>
                <w:szCs w:val="24"/>
              </w:rPr>
              <w:t>11</w:t>
            </w:r>
          </w:p>
        </w:tc>
        <w:tc>
          <w:tcPr>
            <w:tcW w:w="3380" w:type="dxa"/>
          </w:tcPr>
          <w:p w:rsidR="00621CF6" w:rsidRPr="008918E1" w:rsidRDefault="008B3B26" w:rsidP="005134FA">
            <w:pPr>
              <w:jc w:val="both"/>
              <w:rPr>
                <w:sz w:val="24"/>
                <w:szCs w:val="24"/>
              </w:rPr>
            </w:pPr>
            <w:r w:rsidRPr="008B3B26">
              <w:rPr>
                <w:sz w:val="24"/>
                <w:szCs w:val="24"/>
              </w:rPr>
              <w:t>Рассмотрение на заседаниях общественных советов итогов выполнения планов мероприятий по противодействию коррупции исполнительных органов государственной власти Свердловской области в целях оценки эффективности указанных планов с позиции интересов гражданского общества</w:t>
            </w:r>
          </w:p>
        </w:tc>
        <w:tc>
          <w:tcPr>
            <w:tcW w:w="3283" w:type="dxa"/>
          </w:tcPr>
          <w:p w:rsidR="00621CF6" w:rsidRPr="008918E1" w:rsidRDefault="00F95ED2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Протокол заседания Общественного совета при Управлении первого созыва (2016-2017 гг.) от 16.02.2017 №</w:t>
            </w:r>
            <w:r>
              <w:rPr>
                <w:spacing w:val="-2"/>
                <w:sz w:val="24"/>
                <w:szCs w:val="24"/>
              </w:rPr>
              <w:t> </w:t>
            </w:r>
            <w:r w:rsidRPr="001942A4">
              <w:rPr>
                <w:spacing w:val="-2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8B3B26">
              <w:rPr>
                <w:sz w:val="24"/>
                <w:szCs w:val="24"/>
              </w:rPr>
              <w:t>19</w:t>
            </w:r>
          </w:p>
        </w:tc>
        <w:tc>
          <w:tcPr>
            <w:tcW w:w="3380" w:type="dxa"/>
          </w:tcPr>
          <w:p w:rsidR="00621CF6" w:rsidRPr="008918E1" w:rsidRDefault="008B3B26" w:rsidP="005134FA">
            <w:pPr>
              <w:jc w:val="both"/>
              <w:rPr>
                <w:sz w:val="24"/>
                <w:szCs w:val="24"/>
              </w:rPr>
            </w:pPr>
            <w:r w:rsidRPr="008B3B26">
              <w:rPr>
                <w:sz w:val="24"/>
                <w:szCs w:val="24"/>
              </w:rPr>
              <w:t>Обеспечение деятельности комиссий по противодействию коррупции</w:t>
            </w:r>
          </w:p>
        </w:tc>
        <w:tc>
          <w:tcPr>
            <w:tcW w:w="3283" w:type="dxa"/>
          </w:tcPr>
          <w:p w:rsidR="00621CF6" w:rsidRPr="008918E1" w:rsidRDefault="00F95ED2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Комиссия по противодействию коррупции Управления создана 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основании приказа Управления от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942A4">
              <w:rPr>
                <w:spacing w:val="-2"/>
                <w:sz w:val="24"/>
                <w:szCs w:val="24"/>
              </w:rPr>
              <w:t>08.08.2016 № 120 «О создании комиссии по противодействию коррупции в Управлении государственной охраны объектов культурного</w:t>
            </w:r>
            <w:r>
              <w:rPr>
                <w:spacing w:val="-2"/>
                <w:sz w:val="24"/>
                <w:szCs w:val="24"/>
              </w:rPr>
              <w:t xml:space="preserve"> наследия Свердловской области»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7C1281">
              <w:rPr>
                <w:sz w:val="24"/>
                <w:szCs w:val="24"/>
              </w:rPr>
              <w:t>2</w:t>
            </w:r>
            <w:r w:rsidRPr="008918E1">
              <w:rPr>
                <w:sz w:val="24"/>
                <w:szCs w:val="24"/>
              </w:rPr>
              <w:t>0</w:t>
            </w:r>
          </w:p>
        </w:tc>
        <w:tc>
          <w:tcPr>
            <w:tcW w:w="3380" w:type="dxa"/>
          </w:tcPr>
          <w:p w:rsidR="00621CF6" w:rsidRPr="008918E1" w:rsidRDefault="007C1281" w:rsidP="005134FA">
            <w:pPr>
              <w:jc w:val="both"/>
              <w:rPr>
                <w:sz w:val="24"/>
                <w:szCs w:val="24"/>
              </w:rPr>
            </w:pPr>
            <w:r w:rsidRPr="007C1281">
              <w:rPr>
                <w:sz w:val="24"/>
                <w:szCs w:val="24"/>
              </w:rPr>
              <w:t>Мониторинг хода реализации мероприятий по противодействию коррупции (федеральный антикоррупционный мониторинг) в Свердловской области</w:t>
            </w:r>
          </w:p>
        </w:tc>
        <w:tc>
          <w:tcPr>
            <w:tcW w:w="3283" w:type="dxa"/>
          </w:tcPr>
          <w:p w:rsidR="00621CF6" w:rsidRPr="008918E1" w:rsidRDefault="00420F8D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Мониторинг осуществлен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6409C3">
              <w:rPr>
                <w:sz w:val="24"/>
                <w:szCs w:val="24"/>
              </w:rPr>
              <w:t>23</w:t>
            </w:r>
          </w:p>
        </w:tc>
        <w:tc>
          <w:tcPr>
            <w:tcW w:w="3380" w:type="dxa"/>
          </w:tcPr>
          <w:p w:rsidR="00621CF6" w:rsidRPr="008918E1" w:rsidRDefault="006409C3" w:rsidP="006409C3">
            <w:pPr>
              <w:jc w:val="both"/>
              <w:rPr>
                <w:sz w:val="24"/>
                <w:szCs w:val="24"/>
              </w:rPr>
            </w:pPr>
            <w:r w:rsidRPr="006409C3">
              <w:rPr>
                <w:sz w:val="24"/>
                <w:szCs w:val="24"/>
              </w:rPr>
              <w:t xml:space="preserve">Рассмотрение вопросов правоприменительной практики по результатам вступивших в законную силу решений судов общей юрисдикции, арбитражных судов о признании </w:t>
            </w:r>
            <w:r w:rsidRPr="006409C3">
              <w:rPr>
                <w:sz w:val="24"/>
                <w:szCs w:val="24"/>
              </w:rPr>
              <w:lastRenderedPageBreak/>
              <w:t xml:space="preserve">недействительными ненормативных правовых актов, незаконными решений и действий (бездействия) исполнительных органов государственной власти Свердловской области, иных государственных органов Свердловской области и должностных лиц указанных государственных органов в целях выработки и принятия мер по предупреждению и устранению причин выявленных нарушений в соответствии с пунктом 2.1 статьи 6 Федерального </w:t>
            </w:r>
            <w:r>
              <w:rPr>
                <w:sz w:val="24"/>
                <w:szCs w:val="24"/>
              </w:rPr>
              <w:t xml:space="preserve">закона от 25 декабря 2008 года </w:t>
            </w:r>
            <w:r>
              <w:rPr>
                <w:sz w:val="24"/>
                <w:szCs w:val="24"/>
              </w:rPr>
              <w:br/>
              <w:t>№</w:t>
            </w:r>
            <w:r w:rsidRPr="006409C3">
              <w:rPr>
                <w:sz w:val="24"/>
                <w:szCs w:val="24"/>
              </w:rPr>
              <w:t xml:space="preserve"> 273-ФЗ </w:t>
            </w:r>
            <w:r>
              <w:rPr>
                <w:sz w:val="24"/>
                <w:szCs w:val="24"/>
              </w:rPr>
              <w:t>«</w:t>
            </w:r>
            <w:r w:rsidRPr="006409C3">
              <w:rPr>
                <w:sz w:val="24"/>
                <w:szCs w:val="24"/>
              </w:rPr>
              <w:t>О противодействии коррупции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83" w:type="dxa"/>
          </w:tcPr>
          <w:p w:rsidR="00621CF6" w:rsidRPr="008918E1" w:rsidRDefault="00420F8D" w:rsidP="005134FA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Данные факты отсутствуют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497481">
              <w:rPr>
                <w:sz w:val="24"/>
                <w:szCs w:val="24"/>
              </w:rPr>
              <w:t>25</w:t>
            </w:r>
          </w:p>
        </w:tc>
        <w:tc>
          <w:tcPr>
            <w:tcW w:w="3380" w:type="dxa"/>
          </w:tcPr>
          <w:p w:rsidR="00621CF6" w:rsidRPr="008918E1" w:rsidRDefault="00497481" w:rsidP="005134FA">
            <w:pPr>
              <w:jc w:val="both"/>
              <w:rPr>
                <w:sz w:val="24"/>
                <w:szCs w:val="24"/>
              </w:rPr>
            </w:pPr>
            <w:r w:rsidRPr="00497481">
              <w:rPr>
                <w:sz w:val="24"/>
                <w:szCs w:val="24"/>
              </w:rPr>
              <w:t>Проведение социологического опроса уровня восприятия внутренней коррупции в исполнительных органах государственной власти Свердловской области и иных государственных органах Свердловской области</w:t>
            </w:r>
          </w:p>
        </w:tc>
        <w:tc>
          <w:tcPr>
            <w:tcW w:w="3283" w:type="dxa"/>
          </w:tcPr>
          <w:p w:rsidR="00621CF6" w:rsidRPr="008918E1" w:rsidRDefault="008D34F6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Социологический опрос уровня восприятия внутренней коррупции в Управлении проведен 17.03.2017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096EDE">
              <w:rPr>
                <w:sz w:val="24"/>
                <w:szCs w:val="24"/>
              </w:rPr>
              <w:t>30</w:t>
            </w:r>
          </w:p>
        </w:tc>
        <w:tc>
          <w:tcPr>
            <w:tcW w:w="3380" w:type="dxa"/>
          </w:tcPr>
          <w:p w:rsidR="00621CF6" w:rsidRPr="008918E1" w:rsidRDefault="00096EDE" w:rsidP="005134FA">
            <w:pPr>
              <w:jc w:val="both"/>
              <w:rPr>
                <w:sz w:val="24"/>
                <w:szCs w:val="24"/>
              </w:rPr>
            </w:pPr>
            <w:r w:rsidRPr="00096EDE">
              <w:rPr>
                <w:sz w:val="24"/>
                <w:szCs w:val="24"/>
              </w:rPr>
              <w:t xml:space="preserve">Направление в Департамент кадровой политики Губернатора Свердловской области и Правительства Свердловской области копий актов прокурорского реагирования по результатам осуществления органами прокуратуры Свердловской области прокурорского надзора за исполнением законодательства Российской Федерации о противодействии коррупции и о государственной гражданской службе в соответствующем исполнительном органе государственной власти Свердловской области, в подчиненных территориальных исполнительных органах государственной власти Свердловской области, иных </w:t>
            </w:r>
            <w:r w:rsidRPr="00096EDE">
              <w:rPr>
                <w:sz w:val="24"/>
                <w:szCs w:val="24"/>
              </w:rPr>
              <w:lastRenderedPageBreak/>
              <w:t>государственных органах Свердловской области и подведомственных государственных организациях Свердловской области, а также копии ответов о принятых мерах по устранению выявленных нарушений и привлечению к ответственности лиц, допустивших такие нарушения</w:t>
            </w:r>
          </w:p>
        </w:tc>
        <w:tc>
          <w:tcPr>
            <w:tcW w:w="3283" w:type="dxa"/>
          </w:tcPr>
          <w:p w:rsidR="00621CF6" w:rsidRPr="008918E1" w:rsidRDefault="008D34F6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Данные факты отсутствуют.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3E561F">
              <w:rPr>
                <w:sz w:val="24"/>
                <w:szCs w:val="24"/>
              </w:rPr>
              <w:t>34</w:t>
            </w:r>
          </w:p>
        </w:tc>
        <w:tc>
          <w:tcPr>
            <w:tcW w:w="3380" w:type="dxa"/>
          </w:tcPr>
          <w:p w:rsidR="00621CF6" w:rsidRPr="008918E1" w:rsidRDefault="003E561F" w:rsidP="005134FA">
            <w:pPr>
              <w:jc w:val="both"/>
              <w:rPr>
                <w:sz w:val="24"/>
                <w:szCs w:val="24"/>
              </w:rPr>
            </w:pPr>
            <w:r w:rsidRPr="003E561F">
              <w:rPr>
                <w:sz w:val="24"/>
                <w:szCs w:val="24"/>
              </w:rPr>
              <w:t>Подготовка информационно-аналитической справки о результатах выполнения планов мероприятий по противодействию коррупции и целевых показателей реализации указанных планов</w:t>
            </w:r>
          </w:p>
        </w:tc>
        <w:tc>
          <w:tcPr>
            <w:tcW w:w="3283" w:type="dxa"/>
          </w:tcPr>
          <w:p w:rsidR="00621CF6" w:rsidRPr="008918E1" w:rsidRDefault="008D34F6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Информационно-аналитическая справка о результатах выполнения планов мероприятий по противодействию коррупции и целевых показателей реализации указанных планов за 2017</w:t>
            </w:r>
            <w:r>
              <w:rPr>
                <w:spacing w:val="-2"/>
                <w:sz w:val="24"/>
                <w:szCs w:val="24"/>
              </w:rPr>
              <w:t xml:space="preserve"> год</w:t>
            </w:r>
            <w:r w:rsidRPr="001942A4">
              <w:rPr>
                <w:spacing w:val="-2"/>
                <w:sz w:val="24"/>
                <w:szCs w:val="24"/>
              </w:rPr>
              <w:t xml:space="preserve"> направлена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3E561F">
              <w:rPr>
                <w:sz w:val="24"/>
                <w:szCs w:val="24"/>
              </w:rPr>
              <w:t>36</w:t>
            </w:r>
          </w:p>
        </w:tc>
        <w:tc>
          <w:tcPr>
            <w:tcW w:w="3380" w:type="dxa"/>
          </w:tcPr>
          <w:p w:rsidR="00621CF6" w:rsidRPr="008918E1" w:rsidRDefault="003E561F" w:rsidP="005134FA">
            <w:pPr>
              <w:jc w:val="both"/>
              <w:rPr>
                <w:sz w:val="24"/>
                <w:szCs w:val="24"/>
              </w:rPr>
            </w:pPr>
            <w:r w:rsidRPr="003E561F">
              <w:rPr>
                <w:sz w:val="24"/>
                <w:szCs w:val="24"/>
              </w:rPr>
              <w:t>Анализ хода реализации Национального плана противодействия коррупции</w:t>
            </w:r>
          </w:p>
        </w:tc>
        <w:tc>
          <w:tcPr>
            <w:tcW w:w="3283" w:type="dxa"/>
          </w:tcPr>
          <w:p w:rsidR="00621CF6" w:rsidRPr="008918E1" w:rsidRDefault="008D34F6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 xml:space="preserve">Анализ хода реализации Национального плана противодействия коррупции за 2017 </w:t>
            </w:r>
            <w:r>
              <w:rPr>
                <w:spacing w:val="-2"/>
                <w:sz w:val="24"/>
                <w:szCs w:val="24"/>
              </w:rPr>
              <w:t xml:space="preserve">год </w:t>
            </w:r>
            <w:r w:rsidRPr="001942A4">
              <w:rPr>
                <w:spacing w:val="-2"/>
                <w:sz w:val="24"/>
                <w:szCs w:val="24"/>
              </w:rPr>
              <w:t>направлен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A1131D">
              <w:rPr>
                <w:sz w:val="24"/>
                <w:szCs w:val="24"/>
              </w:rPr>
              <w:t>39</w:t>
            </w:r>
          </w:p>
        </w:tc>
        <w:tc>
          <w:tcPr>
            <w:tcW w:w="3380" w:type="dxa"/>
          </w:tcPr>
          <w:p w:rsidR="00621CF6" w:rsidRPr="008918E1" w:rsidRDefault="00A1131D" w:rsidP="005134FA">
            <w:pPr>
              <w:jc w:val="both"/>
              <w:rPr>
                <w:sz w:val="24"/>
                <w:szCs w:val="24"/>
              </w:rPr>
            </w:pPr>
            <w:r w:rsidRPr="00A1131D">
              <w:rPr>
                <w:sz w:val="24"/>
                <w:szCs w:val="24"/>
              </w:rPr>
              <w:t>Обеспечение контроля за выполнением мероприятий, предусмотренных планом по противодействию коррупции в соответствующем органе</w:t>
            </w:r>
          </w:p>
        </w:tc>
        <w:tc>
          <w:tcPr>
            <w:tcW w:w="3283" w:type="dxa"/>
          </w:tcPr>
          <w:p w:rsidR="00621CF6" w:rsidRPr="008918E1" w:rsidRDefault="00CA1B22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Мероприятия выполняются в соответствии с планом по противодействию коррупции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A1131D">
              <w:rPr>
                <w:sz w:val="24"/>
                <w:szCs w:val="24"/>
              </w:rPr>
              <w:t>4</w:t>
            </w:r>
            <w:r w:rsidRPr="008918E1">
              <w:rPr>
                <w:sz w:val="24"/>
                <w:szCs w:val="24"/>
              </w:rPr>
              <w:t>0</w:t>
            </w:r>
          </w:p>
        </w:tc>
        <w:tc>
          <w:tcPr>
            <w:tcW w:w="3380" w:type="dxa"/>
          </w:tcPr>
          <w:p w:rsidR="00621CF6" w:rsidRPr="008918E1" w:rsidRDefault="00A1131D" w:rsidP="005134FA">
            <w:pPr>
              <w:jc w:val="both"/>
              <w:rPr>
                <w:sz w:val="24"/>
                <w:szCs w:val="24"/>
              </w:rPr>
            </w:pPr>
            <w:r w:rsidRPr="00A1131D">
              <w:rPr>
                <w:sz w:val="24"/>
                <w:szCs w:val="24"/>
              </w:rPr>
              <w:t>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3283" w:type="dxa"/>
          </w:tcPr>
          <w:p w:rsidR="00621CF6" w:rsidRPr="008918E1" w:rsidRDefault="00CA1B22" w:rsidP="005134FA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Факты н</w:t>
            </w:r>
            <w:r w:rsidRPr="001942A4">
              <w:rPr>
                <w:spacing w:val="-2"/>
                <w:sz w:val="24"/>
                <w:szCs w:val="24"/>
              </w:rPr>
              <w:t>есоблюдени</w:t>
            </w:r>
            <w:r>
              <w:rPr>
                <w:spacing w:val="-2"/>
                <w:sz w:val="24"/>
                <w:szCs w:val="24"/>
              </w:rPr>
              <w:t>я</w:t>
            </w:r>
            <w:r w:rsidRPr="001942A4">
              <w:rPr>
                <w:spacing w:val="-2"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коррупции, в том числе мер по предотвращению и (или) урегулированию к</w:t>
            </w:r>
            <w:r>
              <w:rPr>
                <w:spacing w:val="-2"/>
                <w:sz w:val="24"/>
                <w:szCs w:val="24"/>
              </w:rPr>
              <w:t>онфликта интересов, отсутствуют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A44769">
              <w:rPr>
                <w:sz w:val="24"/>
                <w:szCs w:val="24"/>
              </w:rPr>
              <w:t>41</w:t>
            </w:r>
          </w:p>
        </w:tc>
        <w:tc>
          <w:tcPr>
            <w:tcW w:w="3380" w:type="dxa"/>
          </w:tcPr>
          <w:p w:rsidR="00621CF6" w:rsidRPr="008918E1" w:rsidRDefault="00A44769" w:rsidP="005134FA">
            <w:pPr>
              <w:jc w:val="both"/>
              <w:rPr>
                <w:sz w:val="24"/>
                <w:szCs w:val="24"/>
              </w:rPr>
            </w:pPr>
            <w:r w:rsidRPr="00A44769">
              <w:rPr>
                <w:sz w:val="24"/>
                <w:szCs w:val="24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</w:t>
            </w:r>
            <w:r w:rsidRPr="00A44769">
              <w:rPr>
                <w:sz w:val="24"/>
                <w:szCs w:val="24"/>
              </w:rPr>
              <w:lastRenderedPageBreak/>
              <w:t>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3283" w:type="dxa"/>
          </w:tcPr>
          <w:p w:rsidR="00621CF6" w:rsidRPr="008918E1" w:rsidRDefault="00955E54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 xml:space="preserve">Анализ осуществлен. Запреты, ограничения и требования, установленные в целях противодействия коррупции, в том числе касающиеся получения подарков отдельными категориями лиц, выполнения иной оплачиваемой работы, обязанности уведомлять об </w:t>
            </w:r>
            <w:r w:rsidRPr="001942A4">
              <w:rPr>
                <w:spacing w:val="-2"/>
                <w:sz w:val="24"/>
                <w:szCs w:val="24"/>
              </w:rPr>
              <w:lastRenderedPageBreak/>
              <w:t>обращениях в целях склонения к совершению коррупционных правонарушений, соблюдены.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lastRenderedPageBreak/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CF735F">
              <w:rPr>
                <w:sz w:val="24"/>
                <w:szCs w:val="24"/>
              </w:rPr>
              <w:t>42</w:t>
            </w:r>
          </w:p>
        </w:tc>
        <w:tc>
          <w:tcPr>
            <w:tcW w:w="3380" w:type="dxa"/>
          </w:tcPr>
          <w:p w:rsidR="00621CF6" w:rsidRPr="008918E1" w:rsidRDefault="00CF735F" w:rsidP="005134FA">
            <w:pPr>
              <w:jc w:val="both"/>
              <w:rPr>
                <w:sz w:val="24"/>
                <w:szCs w:val="24"/>
              </w:rPr>
            </w:pPr>
            <w:r w:rsidRPr="00CF735F">
              <w:rPr>
                <w:sz w:val="24"/>
                <w:szCs w:val="24"/>
              </w:rPr>
              <w:t>Формирование у государственных гражданских служащих Свердловской области и работников организаций, созданных для выполнения задач, поставленных перед исполнительными органами государственной власти Свердловской области, отрицательного отношения к коррупции</w:t>
            </w:r>
          </w:p>
        </w:tc>
        <w:tc>
          <w:tcPr>
            <w:tcW w:w="3283" w:type="dxa"/>
          </w:tcPr>
          <w:p w:rsidR="00621CF6" w:rsidRPr="008918E1" w:rsidRDefault="003110E5" w:rsidP="005134FA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 w:rsidRPr="001942A4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2017 году</w:t>
            </w:r>
            <w:r w:rsidRPr="001942A4">
              <w:rPr>
                <w:spacing w:val="-2"/>
                <w:sz w:val="24"/>
                <w:szCs w:val="24"/>
              </w:rPr>
              <w:t xml:space="preserve"> в Управлении проведено </w:t>
            </w:r>
            <w:r>
              <w:rPr>
                <w:spacing w:val="-2"/>
                <w:sz w:val="24"/>
                <w:szCs w:val="24"/>
              </w:rPr>
              <w:t xml:space="preserve">10 учебных занятий и </w:t>
            </w:r>
            <w:r w:rsidRPr="001942A4">
              <w:rPr>
                <w:spacing w:val="-2"/>
                <w:sz w:val="24"/>
                <w:szCs w:val="24"/>
              </w:rPr>
              <w:t>3 семинара по противодействию коррупции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621CF6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621CF6" w:rsidRPr="003F32C0" w:rsidRDefault="00621CF6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621CF6" w:rsidRPr="008918E1" w:rsidRDefault="00621CF6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3E71B2">
              <w:rPr>
                <w:sz w:val="24"/>
                <w:szCs w:val="24"/>
              </w:rPr>
              <w:t>43</w:t>
            </w:r>
          </w:p>
        </w:tc>
        <w:tc>
          <w:tcPr>
            <w:tcW w:w="3380" w:type="dxa"/>
          </w:tcPr>
          <w:p w:rsidR="00621CF6" w:rsidRPr="008918E1" w:rsidRDefault="003E71B2" w:rsidP="005134FA">
            <w:pPr>
              <w:jc w:val="both"/>
              <w:rPr>
                <w:sz w:val="24"/>
                <w:szCs w:val="24"/>
              </w:rPr>
            </w:pPr>
            <w:r w:rsidRPr="003E71B2">
              <w:rPr>
                <w:sz w:val="24"/>
                <w:szCs w:val="24"/>
              </w:rPr>
              <w:t>Обеспечение исполнения в Свердловской области нормативных правовых актов Российской Федерации, направленных на совершенствование организационных основ противодействия коррупции</w:t>
            </w:r>
          </w:p>
        </w:tc>
        <w:tc>
          <w:tcPr>
            <w:tcW w:w="3283" w:type="dxa"/>
          </w:tcPr>
          <w:p w:rsidR="00621CF6" w:rsidRPr="008918E1" w:rsidRDefault="00EA20ED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Работа по соблюдению требований законодательства о предотвращении и урегулировании конфликта интересов на государственной гражданской службе Свердловской области ведется на постоянной основе</w:t>
            </w:r>
          </w:p>
        </w:tc>
        <w:tc>
          <w:tcPr>
            <w:tcW w:w="1984" w:type="dxa"/>
          </w:tcPr>
          <w:p w:rsidR="00621CF6" w:rsidRDefault="00621CF6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C21693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C21693" w:rsidRPr="003F32C0" w:rsidRDefault="00C21693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C21693" w:rsidRPr="008918E1" w:rsidRDefault="00C21693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935DAC">
              <w:rPr>
                <w:sz w:val="24"/>
                <w:szCs w:val="24"/>
              </w:rPr>
              <w:t>48</w:t>
            </w:r>
          </w:p>
        </w:tc>
        <w:tc>
          <w:tcPr>
            <w:tcW w:w="3380" w:type="dxa"/>
          </w:tcPr>
          <w:p w:rsidR="00C21693" w:rsidRPr="008918E1" w:rsidRDefault="00935DAC" w:rsidP="005134FA">
            <w:pPr>
              <w:jc w:val="both"/>
              <w:rPr>
                <w:sz w:val="24"/>
                <w:szCs w:val="24"/>
              </w:rPr>
            </w:pPr>
            <w:r w:rsidRPr="00935DAC">
              <w:rPr>
                <w:sz w:val="24"/>
                <w:szCs w:val="24"/>
              </w:rPr>
              <w:t xml:space="preserve">Выявление случаев несоблюдения лицами, замещающими государственные должности Свердловской области, должности государственной гражданской службы Свердловской области, требований о предотвращении или об урегулировании конфликта интересов, применение к лицам, нарушившим эти требования, мер юридической ответственности, предусмотренных законодательством Российской Федерации, предание гласности каждому случаю несоблюдения указанных требований, обеспечение ежегодного обсуждения вопроса о состоянии этой работы и мерах по ее совершенствованию на заседаниях Комиссии по координации работы по </w:t>
            </w:r>
            <w:r w:rsidRPr="00935DAC">
              <w:rPr>
                <w:sz w:val="24"/>
                <w:szCs w:val="24"/>
              </w:rPr>
              <w:lastRenderedPageBreak/>
              <w:t>противодействию коррупции в Свердловской области</w:t>
            </w:r>
          </w:p>
        </w:tc>
        <w:tc>
          <w:tcPr>
            <w:tcW w:w="3283" w:type="dxa"/>
          </w:tcPr>
          <w:p w:rsidR="00C21693" w:rsidRPr="008918E1" w:rsidRDefault="00EA20ED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lastRenderedPageBreak/>
              <w:t>Случаев несоблюдения требований о предотвращении или об урегулировании конфликта интересов, не выявлено.</w:t>
            </w:r>
          </w:p>
        </w:tc>
        <w:tc>
          <w:tcPr>
            <w:tcW w:w="1984" w:type="dxa"/>
          </w:tcPr>
          <w:p w:rsidR="00C21693" w:rsidRDefault="00C21693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  <w:tr w:rsidR="00C21693" w:rsidRPr="008918E1" w:rsidTr="007D35C2">
        <w:tblPrEx>
          <w:jc w:val="left"/>
          <w:tblLook w:val="04A0" w:firstRow="1" w:lastRow="0" w:firstColumn="1" w:lastColumn="0" w:noHBand="0" w:noVBand="1"/>
        </w:tblPrEx>
        <w:tc>
          <w:tcPr>
            <w:tcW w:w="673" w:type="dxa"/>
          </w:tcPr>
          <w:p w:rsidR="00C21693" w:rsidRPr="003F32C0" w:rsidRDefault="00C21693" w:rsidP="005134FA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C21693" w:rsidRPr="008918E1" w:rsidRDefault="00C21693" w:rsidP="005134FA">
            <w:pPr>
              <w:jc w:val="center"/>
              <w:rPr>
                <w:sz w:val="24"/>
                <w:szCs w:val="24"/>
              </w:rPr>
            </w:pPr>
            <w:r w:rsidRPr="008918E1">
              <w:rPr>
                <w:sz w:val="24"/>
                <w:szCs w:val="24"/>
              </w:rPr>
              <w:t>1</w:t>
            </w:r>
            <w:r w:rsidR="001428D5">
              <w:rPr>
                <w:sz w:val="24"/>
                <w:szCs w:val="24"/>
              </w:rPr>
              <w:t>49</w:t>
            </w:r>
          </w:p>
        </w:tc>
        <w:tc>
          <w:tcPr>
            <w:tcW w:w="3380" w:type="dxa"/>
          </w:tcPr>
          <w:p w:rsidR="00C21693" w:rsidRPr="008918E1" w:rsidRDefault="001428D5" w:rsidP="005134FA">
            <w:pPr>
              <w:jc w:val="both"/>
              <w:rPr>
                <w:sz w:val="24"/>
                <w:szCs w:val="24"/>
              </w:rPr>
            </w:pPr>
            <w:r w:rsidRPr="001428D5">
              <w:rPr>
                <w:sz w:val="24"/>
                <w:szCs w:val="24"/>
              </w:rPr>
              <w:t>Обеспечение контроля за работой по предупреждению коррупции в организациях, созданных для выполнения задач, поставленных перед исполнительными органами государственной власти Свердловской области</w:t>
            </w:r>
          </w:p>
        </w:tc>
        <w:tc>
          <w:tcPr>
            <w:tcW w:w="3283" w:type="dxa"/>
          </w:tcPr>
          <w:p w:rsidR="00C21693" w:rsidRPr="008918E1" w:rsidRDefault="004B13B4" w:rsidP="005134FA">
            <w:pPr>
              <w:jc w:val="both"/>
              <w:rPr>
                <w:sz w:val="24"/>
                <w:szCs w:val="24"/>
              </w:rPr>
            </w:pPr>
            <w:r w:rsidRPr="001942A4">
              <w:rPr>
                <w:spacing w:val="-2"/>
                <w:sz w:val="24"/>
                <w:szCs w:val="24"/>
              </w:rPr>
              <w:t>Контроль осуществляется на постоянной основе</w:t>
            </w:r>
          </w:p>
        </w:tc>
        <w:tc>
          <w:tcPr>
            <w:tcW w:w="1984" w:type="dxa"/>
          </w:tcPr>
          <w:p w:rsidR="00C21693" w:rsidRDefault="00C21693" w:rsidP="005134FA">
            <w:r w:rsidRPr="009C4D35">
              <w:rPr>
                <w:spacing w:val="-2"/>
                <w:sz w:val="24"/>
                <w:szCs w:val="24"/>
              </w:rPr>
              <w:t>Выполнено в полном объёме в установленные сроки</w:t>
            </w:r>
          </w:p>
        </w:tc>
      </w:tr>
    </w:tbl>
    <w:p w:rsidR="00E978BA" w:rsidRDefault="00E978BA" w:rsidP="001428D5">
      <w:pPr>
        <w:rPr>
          <w:sz w:val="24"/>
          <w:szCs w:val="24"/>
        </w:rPr>
      </w:pPr>
    </w:p>
    <w:p w:rsidR="00AB0373" w:rsidRDefault="00AB0373" w:rsidP="001428D5">
      <w:pPr>
        <w:rPr>
          <w:sz w:val="24"/>
          <w:szCs w:val="24"/>
        </w:rPr>
      </w:pPr>
    </w:p>
    <w:p w:rsidR="00DD7DC6" w:rsidRPr="004F5590" w:rsidRDefault="00DD7DC6" w:rsidP="00DD7DC6">
      <w:pPr>
        <w:pStyle w:val="ConsTitle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590">
        <w:rPr>
          <w:rFonts w:ascii="Times New Roman" w:hAnsi="Times New Roman" w:cs="Times New Roman"/>
          <w:sz w:val="24"/>
          <w:szCs w:val="24"/>
        </w:rPr>
        <w:t xml:space="preserve">ВЫВОД О ВЫПОЛНЕНИИ ПЛАНА мероприятий по противодействию коррупции: </w:t>
      </w:r>
    </w:p>
    <w:p w:rsidR="00DD7DC6" w:rsidRPr="004F5590" w:rsidRDefault="00DD7DC6" w:rsidP="00DD7DC6">
      <w:pPr>
        <w:ind w:firstLine="709"/>
        <w:jc w:val="both"/>
        <w:rPr>
          <w:sz w:val="24"/>
          <w:szCs w:val="24"/>
        </w:rPr>
      </w:pPr>
      <w:r w:rsidRPr="004F5590">
        <w:rPr>
          <w:sz w:val="24"/>
          <w:szCs w:val="24"/>
        </w:rPr>
        <w:t xml:space="preserve">Из </w:t>
      </w:r>
      <w:r w:rsidR="00D650A6" w:rsidRPr="004F5590">
        <w:rPr>
          <w:sz w:val="24"/>
          <w:szCs w:val="24"/>
        </w:rPr>
        <w:t>5</w:t>
      </w:r>
      <w:r w:rsidR="00F531D7">
        <w:rPr>
          <w:sz w:val="24"/>
          <w:szCs w:val="24"/>
        </w:rPr>
        <w:t>1</w:t>
      </w:r>
      <w:r w:rsidRPr="004F5590">
        <w:rPr>
          <w:i/>
          <w:sz w:val="24"/>
          <w:szCs w:val="24"/>
        </w:rPr>
        <w:t xml:space="preserve"> </w:t>
      </w:r>
      <w:r w:rsidRPr="004F5590">
        <w:rPr>
          <w:sz w:val="24"/>
          <w:szCs w:val="24"/>
        </w:rPr>
        <w:t>мероприяти</w:t>
      </w:r>
      <w:r w:rsidR="00F531D7">
        <w:rPr>
          <w:sz w:val="24"/>
          <w:szCs w:val="24"/>
        </w:rPr>
        <w:t>я</w:t>
      </w:r>
      <w:r w:rsidRPr="004F5590">
        <w:rPr>
          <w:sz w:val="24"/>
          <w:szCs w:val="24"/>
        </w:rPr>
        <w:t xml:space="preserve"> Плана, запланированных к выполнению в </w:t>
      </w:r>
      <w:r w:rsidR="00D650A6" w:rsidRPr="004F5590">
        <w:rPr>
          <w:sz w:val="24"/>
          <w:szCs w:val="24"/>
        </w:rPr>
        <w:t>2017 году</w:t>
      </w:r>
      <w:r w:rsidRPr="004F5590">
        <w:rPr>
          <w:sz w:val="24"/>
          <w:szCs w:val="24"/>
        </w:rPr>
        <w:t xml:space="preserve"> выполнено</w:t>
      </w:r>
      <w:r w:rsidR="00D42B01" w:rsidRPr="004F5590">
        <w:rPr>
          <w:sz w:val="24"/>
          <w:szCs w:val="24"/>
        </w:rPr>
        <w:t xml:space="preserve"> 5</w:t>
      </w:r>
      <w:r w:rsidR="00F531D7">
        <w:rPr>
          <w:sz w:val="24"/>
          <w:szCs w:val="24"/>
        </w:rPr>
        <w:t>1</w:t>
      </w:r>
      <w:r w:rsidR="00D42B01" w:rsidRPr="004F5590">
        <w:rPr>
          <w:sz w:val="24"/>
          <w:szCs w:val="24"/>
        </w:rPr>
        <w:t xml:space="preserve"> </w:t>
      </w:r>
      <w:r w:rsidRPr="004F5590">
        <w:rPr>
          <w:sz w:val="24"/>
          <w:szCs w:val="24"/>
        </w:rPr>
        <w:t>мероприяти</w:t>
      </w:r>
      <w:r w:rsidR="00F531D7">
        <w:rPr>
          <w:sz w:val="24"/>
          <w:szCs w:val="24"/>
        </w:rPr>
        <w:t>е</w:t>
      </w:r>
      <w:r w:rsidRPr="004F5590">
        <w:rPr>
          <w:sz w:val="24"/>
          <w:szCs w:val="24"/>
        </w:rPr>
        <w:t>, из них:</w:t>
      </w:r>
    </w:p>
    <w:p w:rsidR="004F5590" w:rsidRDefault="00DD7DC6" w:rsidP="004F5590">
      <w:pPr>
        <w:pStyle w:val="ad"/>
        <w:numPr>
          <w:ilvl w:val="0"/>
          <w:numId w:val="2"/>
        </w:numPr>
        <w:jc w:val="both"/>
        <w:rPr>
          <w:sz w:val="24"/>
          <w:szCs w:val="24"/>
        </w:rPr>
      </w:pPr>
      <w:r w:rsidRPr="004F5590">
        <w:rPr>
          <w:sz w:val="24"/>
          <w:szCs w:val="24"/>
        </w:rPr>
        <w:t xml:space="preserve">выполнено в полном объёме в установленные сроки – </w:t>
      </w:r>
      <w:r w:rsidR="00F531D7">
        <w:rPr>
          <w:sz w:val="24"/>
          <w:szCs w:val="24"/>
        </w:rPr>
        <w:t xml:space="preserve">51 </w:t>
      </w:r>
      <w:r w:rsidR="00190BE6" w:rsidRPr="004F5590">
        <w:rPr>
          <w:sz w:val="24"/>
          <w:szCs w:val="24"/>
        </w:rPr>
        <w:t>мероприяти</w:t>
      </w:r>
      <w:r w:rsidR="00F531D7">
        <w:rPr>
          <w:sz w:val="24"/>
          <w:szCs w:val="24"/>
        </w:rPr>
        <w:t>е</w:t>
      </w:r>
      <w:bookmarkStart w:id="0" w:name="_GoBack"/>
      <w:bookmarkEnd w:id="0"/>
      <w:r w:rsidRPr="004F5590">
        <w:rPr>
          <w:sz w:val="24"/>
          <w:szCs w:val="24"/>
        </w:rPr>
        <w:t>;</w:t>
      </w:r>
    </w:p>
    <w:p w:rsidR="004F5590" w:rsidRDefault="00DD7DC6" w:rsidP="004F5590">
      <w:pPr>
        <w:pStyle w:val="ad"/>
        <w:numPr>
          <w:ilvl w:val="0"/>
          <w:numId w:val="2"/>
        </w:numPr>
        <w:jc w:val="both"/>
        <w:rPr>
          <w:sz w:val="24"/>
          <w:szCs w:val="24"/>
        </w:rPr>
      </w:pPr>
      <w:r w:rsidRPr="004F5590">
        <w:rPr>
          <w:sz w:val="24"/>
          <w:szCs w:val="24"/>
        </w:rPr>
        <w:t xml:space="preserve">выполнено в полном объёме с нарушением установленных сроков – </w:t>
      </w:r>
      <w:r w:rsidR="00190BE6" w:rsidRPr="004F5590">
        <w:rPr>
          <w:sz w:val="24"/>
          <w:szCs w:val="24"/>
        </w:rPr>
        <w:t xml:space="preserve">0 </w:t>
      </w:r>
      <w:r w:rsidRPr="004F5590">
        <w:rPr>
          <w:sz w:val="24"/>
          <w:szCs w:val="24"/>
        </w:rPr>
        <w:t>мероприятий;</w:t>
      </w:r>
    </w:p>
    <w:p w:rsidR="00703494" w:rsidRPr="004F5590" w:rsidRDefault="00DD7DC6" w:rsidP="004F5590">
      <w:pPr>
        <w:pStyle w:val="ad"/>
        <w:numPr>
          <w:ilvl w:val="0"/>
          <w:numId w:val="2"/>
        </w:numPr>
        <w:jc w:val="both"/>
        <w:rPr>
          <w:sz w:val="24"/>
          <w:szCs w:val="24"/>
        </w:rPr>
      </w:pPr>
      <w:r w:rsidRPr="004F5590">
        <w:rPr>
          <w:sz w:val="24"/>
          <w:szCs w:val="24"/>
        </w:rPr>
        <w:t xml:space="preserve">не выполнено – </w:t>
      </w:r>
      <w:r w:rsidR="00190BE6" w:rsidRPr="004F5590">
        <w:rPr>
          <w:sz w:val="24"/>
          <w:szCs w:val="24"/>
        </w:rPr>
        <w:t xml:space="preserve">0 </w:t>
      </w:r>
      <w:r w:rsidRPr="004F5590">
        <w:rPr>
          <w:sz w:val="24"/>
          <w:szCs w:val="24"/>
        </w:rPr>
        <w:t>мероприятий</w:t>
      </w:r>
      <w:r w:rsidR="00703494" w:rsidRPr="004F5590">
        <w:rPr>
          <w:sz w:val="24"/>
          <w:szCs w:val="24"/>
        </w:rPr>
        <w:t>.</w:t>
      </w:r>
    </w:p>
    <w:p w:rsidR="00DD7DC6" w:rsidRDefault="00DD7DC6" w:rsidP="00DD7DC6">
      <w:pPr>
        <w:pStyle w:val="a4"/>
        <w:ind w:firstLine="709"/>
        <w:jc w:val="both"/>
        <w:rPr>
          <w:i/>
          <w:sz w:val="24"/>
          <w:szCs w:val="24"/>
        </w:rPr>
      </w:pPr>
      <w:r w:rsidRPr="004F5590">
        <w:rPr>
          <w:sz w:val="24"/>
          <w:szCs w:val="24"/>
        </w:rPr>
        <w:t xml:space="preserve">По результатам антикоррупционного мониторинга и анализа выполнения Плана </w:t>
      </w:r>
      <w:r w:rsidR="004B1A42" w:rsidRPr="004B1A42">
        <w:rPr>
          <w:sz w:val="24"/>
          <w:szCs w:val="24"/>
        </w:rPr>
        <w:t xml:space="preserve">мероприятий по противодействию коррупции </w:t>
      </w:r>
      <w:r w:rsidRPr="004F5590">
        <w:rPr>
          <w:sz w:val="24"/>
          <w:szCs w:val="24"/>
        </w:rPr>
        <w:t>в</w:t>
      </w:r>
      <w:r w:rsidR="004B1A42">
        <w:rPr>
          <w:sz w:val="24"/>
          <w:szCs w:val="24"/>
        </w:rPr>
        <w:t xml:space="preserve"> </w:t>
      </w:r>
      <w:r w:rsidRPr="004F5590">
        <w:rPr>
          <w:sz w:val="24"/>
          <w:szCs w:val="24"/>
        </w:rPr>
        <w:t>деятельности</w:t>
      </w:r>
      <w:r w:rsidR="00703494" w:rsidRPr="004F5590">
        <w:rPr>
          <w:sz w:val="24"/>
          <w:szCs w:val="24"/>
        </w:rPr>
        <w:t xml:space="preserve"> Управления государственной охраны объектов культурного наследия Свердловской области </w:t>
      </w:r>
      <w:r w:rsidRPr="004F5590">
        <w:rPr>
          <w:sz w:val="24"/>
          <w:szCs w:val="24"/>
        </w:rPr>
        <w:t>причины и условия, способствующие коррупционным нарушениям</w:t>
      </w:r>
      <w:r w:rsidR="00852715">
        <w:rPr>
          <w:sz w:val="24"/>
          <w:szCs w:val="24"/>
        </w:rPr>
        <w:t>,</w:t>
      </w:r>
      <w:r w:rsidR="004F5590" w:rsidRPr="004F5590">
        <w:rPr>
          <w:sz w:val="24"/>
          <w:szCs w:val="24"/>
        </w:rPr>
        <w:t xml:space="preserve"> не выявлены</w:t>
      </w:r>
      <w:r w:rsidRPr="004F5590">
        <w:rPr>
          <w:i/>
          <w:sz w:val="24"/>
          <w:szCs w:val="24"/>
        </w:rPr>
        <w:t>.</w:t>
      </w:r>
    </w:p>
    <w:p w:rsidR="00DD7DC6" w:rsidRDefault="00DD7DC6" w:rsidP="001428D5">
      <w:pPr>
        <w:rPr>
          <w:sz w:val="24"/>
          <w:szCs w:val="24"/>
        </w:rPr>
      </w:pPr>
    </w:p>
    <w:tbl>
      <w:tblPr>
        <w:tblW w:w="10207" w:type="dxa"/>
        <w:tblInd w:w="-142" w:type="dxa"/>
        <w:tblLook w:val="00A0" w:firstRow="1" w:lastRow="0" w:firstColumn="1" w:lastColumn="0" w:noHBand="0" w:noVBand="0"/>
      </w:tblPr>
      <w:tblGrid>
        <w:gridCol w:w="3828"/>
        <w:gridCol w:w="3755"/>
        <w:gridCol w:w="2624"/>
      </w:tblGrid>
      <w:tr w:rsidR="00441F0B" w:rsidRPr="00441F0B" w:rsidTr="005134FA">
        <w:trPr>
          <w:trHeight w:val="300"/>
        </w:trPr>
        <w:tc>
          <w:tcPr>
            <w:tcW w:w="3828" w:type="dxa"/>
          </w:tcPr>
          <w:p w:rsidR="00441F0B" w:rsidRPr="00441F0B" w:rsidRDefault="00441F0B" w:rsidP="005134FA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441F0B">
              <w:rPr>
                <w:sz w:val="24"/>
                <w:szCs w:val="24"/>
                <w:lang w:eastAsia="en-US"/>
              </w:rPr>
              <w:t>И.о</w:t>
            </w:r>
            <w:proofErr w:type="spellEnd"/>
            <w:r w:rsidRPr="00441F0B">
              <w:rPr>
                <w:sz w:val="24"/>
                <w:szCs w:val="24"/>
                <w:lang w:eastAsia="en-US"/>
              </w:rPr>
              <w:t>. Начальника Управления</w:t>
            </w:r>
          </w:p>
        </w:tc>
        <w:tc>
          <w:tcPr>
            <w:tcW w:w="3755" w:type="dxa"/>
          </w:tcPr>
          <w:p w:rsidR="00441F0B" w:rsidRPr="00441F0B" w:rsidRDefault="00441F0B" w:rsidP="005134FA">
            <w:pPr>
              <w:rPr>
                <w:sz w:val="24"/>
                <w:szCs w:val="24"/>
                <w:lang w:eastAsia="en-US"/>
              </w:rPr>
            </w:pPr>
          </w:p>
          <w:p w:rsidR="00441F0B" w:rsidRPr="00441F0B" w:rsidRDefault="00441F0B" w:rsidP="00441F0B">
            <w:pPr>
              <w:jc w:val="center"/>
              <w:rPr>
                <w:sz w:val="24"/>
                <w:szCs w:val="24"/>
                <w:lang w:eastAsia="en-US"/>
              </w:rPr>
            </w:pPr>
            <w:r w:rsidRPr="00441F0B">
              <w:rPr>
                <w:color w:val="EEECE1" w:themeColor="background2"/>
                <w:sz w:val="24"/>
                <w:szCs w:val="24"/>
                <w:lang w:eastAsia="en-US"/>
              </w:rPr>
              <w:t>%</w:t>
            </w:r>
            <w:r w:rsidRPr="00441F0B">
              <w:rPr>
                <w:color w:val="EEECE1" w:themeColor="background2"/>
                <w:sz w:val="24"/>
                <w:szCs w:val="24"/>
                <w:lang w:val="en-US" w:eastAsia="en-US"/>
              </w:rPr>
              <w:t>SIGN</w:t>
            </w:r>
            <w:r w:rsidRPr="00441F0B">
              <w:rPr>
                <w:color w:val="EEECE1" w:themeColor="background2"/>
                <w:sz w:val="24"/>
                <w:szCs w:val="24"/>
                <w:lang w:eastAsia="en-US"/>
              </w:rPr>
              <w:t>_</w:t>
            </w:r>
            <w:r w:rsidRPr="00441F0B">
              <w:rPr>
                <w:color w:val="EEECE1" w:themeColor="background2"/>
                <w:sz w:val="24"/>
                <w:szCs w:val="24"/>
                <w:lang w:val="en-US" w:eastAsia="en-US"/>
              </w:rPr>
              <w:t>STAMP</w:t>
            </w:r>
            <w:r w:rsidRPr="00441F0B">
              <w:rPr>
                <w:color w:val="EEECE1" w:themeColor="background2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624" w:type="dxa"/>
          </w:tcPr>
          <w:p w:rsidR="00441F0B" w:rsidRPr="00441F0B" w:rsidRDefault="00441F0B" w:rsidP="005134FA">
            <w:pPr>
              <w:jc w:val="right"/>
              <w:rPr>
                <w:sz w:val="24"/>
                <w:szCs w:val="24"/>
                <w:lang w:eastAsia="en-US"/>
              </w:rPr>
            </w:pPr>
            <w:r w:rsidRPr="00441F0B">
              <w:rPr>
                <w:sz w:val="24"/>
                <w:szCs w:val="24"/>
                <w:lang w:eastAsia="en-US"/>
              </w:rPr>
              <w:t>А.С. Моисеева</w:t>
            </w:r>
          </w:p>
        </w:tc>
      </w:tr>
    </w:tbl>
    <w:p w:rsidR="00441F0B" w:rsidRDefault="00441F0B" w:rsidP="001428D5">
      <w:pPr>
        <w:rPr>
          <w:sz w:val="24"/>
          <w:szCs w:val="24"/>
        </w:rPr>
      </w:pPr>
    </w:p>
    <w:p w:rsidR="00E97F7E" w:rsidRDefault="00E97F7E" w:rsidP="001428D5">
      <w:pPr>
        <w:rPr>
          <w:sz w:val="24"/>
          <w:szCs w:val="24"/>
        </w:rPr>
      </w:pPr>
    </w:p>
    <w:p w:rsidR="00E97F7E" w:rsidRDefault="00E97F7E" w:rsidP="001428D5">
      <w:pPr>
        <w:rPr>
          <w:sz w:val="24"/>
          <w:szCs w:val="24"/>
        </w:rPr>
      </w:pPr>
    </w:p>
    <w:p w:rsidR="00E97F7E" w:rsidRDefault="00E97F7E" w:rsidP="001428D5">
      <w:pPr>
        <w:rPr>
          <w:sz w:val="24"/>
          <w:szCs w:val="24"/>
        </w:rPr>
      </w:pPr>
    </w:p>
    <w:p w:rsidR="00E97F7E" w:rsidRDefault="00E97F7E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3C54B0" w:rsidRDefault="003C54B0" w:rsidP="001428D5">
      <w:pPr>
        <w:rPr>
          <w:sz w:val="24"/>
          <w:szCs w:val="24"/>
        </w:rPr>
      </w:pPr>
    </w:p>
    <w:p w:rsidR="00E97F7E" w:rsidRDefault="00E97F7E" w:rsidP="001428D5">
      <w:pPr>
        <w:rPr>
          <w:sz w:val="24"/>
          <w:szCs w:val="24"/>
        </w:rPr>
      </w:pPr>
    </w:p>
    <w:p w:rsidR="00E97F7E" w:rsidRDefault="00E97F7E" w:rsidP="00E97F7E">
      <w:r>
        <w:t>Евгения Владимировна Игнатова</w:t>
      </w:r>
    </w:p>
    <w:p w:rsidR="00E97F7E" w:rsidRPr="00AB0373" w:rsidRDefault="00E97F7E" w:rsidP="00E97F7E">
      <w:pPr>
        <w:rPr>
          <w:sz w:val="24"/>
          <w:szCs w:val="24"/>
        </w:rPr>
      </w:pPr>
      <w:r>
        <w:t>(343) 312-00-33 (доб. 25)</w:t>
      </w:r>
    </w:p>
    <w:sectPr w:rsidR="00E97F7E" w:rsidRPr="00AB0373" w:rsidSect="000439B9">
      <w:headerReference w:type="default" r:id="rId8"/>
      <w:pgSz w:w="11906" w:h="16838"/>
      <w:pgMar w:top="1134" w:right="567" w:bottom="1134" w:left="1418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8E1" w:rsidRDefault="008918E1" w:rsidP="00B50F12">
      <w:r>
        <w:separator/>
      </w:r>
    </w:p>
  </w:endnote>
  <w:endnote w:type="continuationSeparator" w:id="0">
    <w:p w:rsidR="008918E1" w:rsidRDefault="008918E1" w:rsidP="00B5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8E1" w:rsidRDefault="008918E1" w:rsidP="00B50F12">
      <w:r>
        <w:separator/>
      </w:r>
    </w:p>
  </w:footnote>
  <w:footnote w:type="continuationSeparator" w:id="0">
    <w:p w:rsidR="008918E1" w:rsidRDefault="008918E1" w:rsidP="00B5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866046106"/>
      <w:docPartObj>
        <w:docPartGallery w:val="Page Numbers (Top of Page)"/>
        <w:docPartUnique/>
      </w:docPartObj>
    </w:sdtPr>
    <w:sdtEndPr/>
    <w:sdtContent>
      <w:p w:rsidR="008918E1" w:rsidRPr="00B50F12" w:rsidRDefault="008918E1" w:rsidP="002436BB">
        <w:pPr>
          <w:pStyle w:val="a6"/>
          <w:jc w:val="center"/>
          <w:rPr>
            <w:sz w:val="28"/>
            <w:szCs w:val="28"/>
          </w:rPr>
        </w:pPr>
        <w:r w:rsidRPr="00B50F12">
          <w:rPr>
            <w:sz w:val="28"/>
            <w:szCs w:val="28"/>
          </w:rPr>
          <w:fldChar w:fldCharType="begin"/>
        </w:r>
        <w:r w:rsidRPr="00B50F12">
          <w:rPr>
            <w:sz w:val="28"/>
            <w:szCs w:val="28"/>
          </w:rPr>
          <w:instrText>PAGE   \* MERGEFORMAT</w:instrText>
        </w:r>
        <w:r w:rsidRPr="00B50F12">
          <w:rPr>
            <w:sz w:val="28"/>
            <w:szCs w:val="28"/>
          </w:rPr>
          <w:fldChar w:fldCharType="separate"/>
        </w:r>
        <w:r w:rsidR="00F531D7">
          <w:rPr>
            <w:noProof/>
            <w:sz w:val="28"/>
            <w:szCs w:val="28"/>
          </w:rPr>
          <w:t>46</w:t>
        </w:r>
        <w:r w:rsidRPr="00B50F1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454AF"/>
    <w:multiLevelType w:val="hybridMultilevel"/>
    <w:tmpl w:val="4D70444E"/>
    <w:lvl w:ilvl="0" w:tplc="DC84641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66156A"/>
    <w:multiLevelType w:val="hybridMultilevel"/>
    <w:tmpl w:val="BA74944A"/>
    <w:lvl w:ilvl="0" w:tplc="44A6078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A5"/>
    <w:rsid w:val="0000005F"/>
    <w:rsid w:val="00004E8A"/>
    <w:rsid w:val="00011C1D"/>
    <w:rsid w:val="0002120B"/>
    <w:rsid w:val="00023EA8"/>
    <w:rsid w:val="00025DCD"/>
    <w:rsid w:val="00026151"/>
    <w:rsid w:val="0002685B"/>
    <w:rsid w:val="0004137A"/>
    <w:rsid w:val="000439B9"/>
    <w:rsid w:val="00057A3B"/>
    <w:rsid w:val="00094EEB"/>
    <w:rsid w:val="000956BF"/>
    <w:rsid w:val="00096EDE"/>
    <w:rsid w:val="00097BC6"/>
    <w:rsid w:val="000A05FD"/>
    <w:rsid w:val="000B030D"/>
    <w:rsid w:val="000B0835"/>
    <w:rsid w:val="000B447D"/>
    <w:rsid w:val="000B467D"/>
    <w:rsid w:val="000C756F"/>
    <w:rsid w:val="000D22BC"/>
    <w:rsid w:val="000D2B9F"/>
    <w:rsid w:val="000D5D75"/>
    <w:rsid w:val="000D744C"/>
    <w:rsid w:val="000E39B1"/>
    <w:rsid w:val="000F410F"/>
    <w:rsid w:val="00104DB3"/>
    <w:rsid w:val="00106948"/>
    <w:rsid w:val="001143E8"/>
    <w:rsid w:val="00116D4F"/>
    <w:rsid w:val="00137142"/>
    <w:rsid w:val="00140F7B"/>
    <w:rsid w:val="001428D5"/>
    <w:rsid w:val="00144E6E"/>
    <w:rsid w:val="0014613C"/>
    <w:rsid w:val="00160349"/>
    <w:rsid w:val="00166C53"/>
    <w:rsid w:val="00173438"/>
    <w:rsid w:val="0017693D"/>
    <w:rsid w:val="00187F00"/>
    <w:rsid w:val="00190616"/>
    <w:rsid w:val="00190BE6"/>
    <w:rsid w:val="0019408B"/>
    <w:rsid w:val="001945C3"/>
    <w:rsid w:val="001A1DD9"/>
    <w:rsid w:val="001A7232"/>
    <w:rsid w:val="001B1473"/>
    <w:rsid w:val="001B2D1C"/>
    <w:rsid w:val="001B552B"/>
    <w:rsid w:val="001B7D50"/>
    <w:rsid w:val="001E3EBD"/>
    <w:rsid w:val="001E778B"/>
    <w:rsid w:val="001F0DFB"/>
    <w:rsid w:val="001F392F"/>
    <w:rsid w:val="001F42D4"/>
    <w:rsid w:val="00204FA9"/>
    <w:rsid w:val="00222457"/>
    <w:rsid w:val="002228A5"/>
    <w:rsid w:val="00226D9E"/>
    <w:rsid w:val="00231663"/>
    <w:rsid w:val="0023646F"/>
    <w:rsid w:val="00237899"/>
    <w:rsid w:val="002436BB"/>
    <w:rsid w:val="00243D56"/>
    <w:rsid w:val="0025188E"/>
    <w:rsid w:val="00255A89"/>
    <w:rsid w:val="00262CED"/>
    <w:rsid w:val="002644FD"/>
    <w:rsid w:val="0027218A"/>
    <w:rsid w:val="00287BCC"/>
    <w:rsid w:val="00294B0D"/>
    <w:rsid w:val="00295EE7"/>
    <w:rsid w:val="002A51BE"/>
    <w:rsid w:val="002A53A7"/>
    <w:rsid w:val="002B1ECC"/>
    <w:rsid w:val="002B7288"/>
    <w:rsid w:val="002C19A0"/>
    <w:rsid w:val="002C4A1B"/>
    <w:rsid w:val="002D12FB"/>
    <w:rsid w:val="002D18C7"/>
    <w:rsid w:val="002D4E37"/>
    <w:rsid w:val="002E27CB"/>
    <w:rsid w:val="002E2EB1"/>
    <w:rsid w:val="002E629A"/>
    <w:rsid w:val="002E6D46"/>
    <w:rsid w:val="002F64C4"/>
    <w:rsid w:val="0030231B"/>
    <w:rsid w:val="00305067"/>
    <w:rsid w:val="00306137"/>
    <w:rsid w:val="003071E4"/>
    <w:rsid w:val="003107E2"/>
    <w:rsid w:val="003110E5"/>
    <w:rsid w:val="00313B88"/>
    <w:rsid w:val="00313DDC"/>
    <w:rsid w:val="003142E8"/>
    <w:rsid w:val="00321D38"/>
    <w:rsid w:val="00324967"/>
    <w:rsid w:val="00324F9C"/>
    <w:rsid w:val="00327506"/>
    <w:rsid w:val="003276CD"/>
    <w:rsid w:val="003364AF"/>
    <w:rsid w:val="00343311"/>
    <w:rsid w:val="003445E8"/>
    <w:rsid w:val="00346329"/>
    <w:rsid w:val="003504F8"/>
    <w:rsid w:val="00350C6E"/>
    <w:rsid w:val="00352F2B"/>
    <w:rsid w:val="0035776F"/>
    <w:rsid w:val="00361C72"/>
    <w:rsid w:val="00366982"/>
    <w:rsid w:val="003733F0"/>
    <w:rsid w:val="003739F9"/>
    <w:rsid w:val="0037523B"/>
    <w:rsid w:val="003840DA"/>
    <w:rsid w:val="00392F53"/>
    <w:rsid w:val="00397825"/>
    <w:rsid w:val="003A1CD3"/>
    <w:rsid w:val="003A6D5A"/>
    <w:rsid w:val="003A7DD0"/>
    <w:rsid w:val="003B52E2"/>
    <w:rsid w:val="003C0942"/>
    <w:rsid w:val="003C4CC4"/>
    <w:rsid w:val="003C54B0"/>
    <w:rsid w:val="003C59D0"/>
    <w:rsid w:val="003C72D3"/>
    <w:rsid w:val="003D45B3"/>
    <w:rsid w:val="003E2659"/>
    <w:rsid w:val="003E561F"/>
    <w:rsid w:val="003E71B2"/>
    <w:rsid w:val="003E754D"/>
    <w:rsid w:val="003F01DD"/>
    <w:rsid w:val="003F289A"/>
    <w:rsid w:val="003F32C0"/>
    <w:rsid w:val="00411CA5"/>
    <w:rsid w:val="004164A9"/>
    <w:rsid w:val="00420F8D"/>
    <w:rsid w:val="00421F56"/>
    <w:rsid w:val="00422DB4"/>
    <w:rsid w:val="00425016"/>
    <w:rsid w:val="00441F0B"/>
    <w:rsid w:val="00442277"/>
    <w:rsid w:val="00443EBE"/>
    <w:rsid w:val="0044661F"/>
    <w:rsid w:val="0044727D"/>
    <w:rsid w:val="00464993"/>
    <w:rsid w:val="00464BED"/>
    <w:rsid w:val="00474E26"/>
    <w:rsid w:val="004755A0"/>
    <w:rsid w:val="00476292"/>
    <w:rsid w:val="00487561"/>
    <w:rsid w:val="00497481"/>
    <w:rsid w:val="00497B03"/>
    <w:rsid w:val="004A15D3"/>
    <w:rsid w:val="004A68D1"/>
    <w:rsid w:val="004A7FD5"/>
    <w:rsid w:val="004B13B4"/>
    <w:rsid w:val="004B1A42"/>
    <w:rsid w:val="004B1FDC"/>
    <w:rsid w:val="004B3689"/>
    <w:rsid w:val="004B7561"/>
    <w:rsid w:val="004C1577"/>
    <w:rsid w:val="004C242B"/>
    <w:rsid w:val="004C2B9E"/>
    <w:rsid w:val="004C3121"/>
    <w:rsid w:val="004C3311"/>
    <w:rsid w:val="004C6BAD"/>
    <w:rsid w:val="004E2783"/>
    <w:rsid w:val="004F1736"/>
    <w:rsid w:val="004F5360"/>
    <w:rsid w:val="004F5590"/>
    <w:rsid w:val="004F7E09"/>
    <w:rsid w:val="004F7FA7"/>
    <w:rsid w:val="005015D2"/>
    <w:rsid w:val="005018A1"/>
    <w:rsid w:val="00501EAF"/>
    <w:rsid w:val="00510CB7"/>
    <w:rsid w:val="005145DA"/>
    <w:rsid w:val="00515063"/>
    <w:rsid w:val="00515F38"/>
    <w:rsid w:val="00517F10"/>
    <w:rsid w:val="00522B6B"/>
    <w:rsid w:val="005274D8"/>
    <w:rsid w:val="00530ED4"/>
    <w:rsid w:val="005318B6"/>
    <w:rsid w:val="00531A35"/>
    <w:rsid w:val="00534281"/>
    <w:rsid w:val="0053631F"/>
    <w:rsid w:val="00536EDE"/>
    <w:rsid w:val="00547AF0"/>
    <w:rsid w:val="00554E3D"/>
    <w:rsid w:val="00570450"/>
    <w:rsid w:val="00572115"/>
    <w:rsid w:val="00574505"/>
    <w:rsid w:val="00574AE3"/>
    <w:rsid w:val="00576AEA"/>
    <w:rsid w:val="00587052"/>
    <w:rsid w:val="0059115E"/>
    <w:rsid w:val="0059193B"/>
    <w:rsid w:val="00592E52"/>
    <w:rsid w:val="005935D0"/>
    <w:rsid w:val="00597707"/>
    <w:rsid w:val="005A7A4C"/>
    <w:rsid w:val="005B1AC5"/>
    <w:rsid w:val="005D51A1"/>
    <w:rsid w:val="005D6F84"/>
    <w:rsid w:val="005E13FE"/>
    <w:rsid w:val="005E199C"/>
    <w:rsid w:val="005E4C12"/>
    <w:rsid w:val="005F5E72"/>
    <w:rsid w:val="005F6293"/>
    <w:rsid w:val="006026B4"/>
    <w:rsid w:val="006046C5"/>
    <w:rsid w:val="00612C87"/>
    <w:rsid w:val="00614735"/>
    <w:rsid w:val="00615403"/>
    <w:rsid w:val="00621CF6"/>
    <w:rsid w:val="00622C35"/>
    <w:rsid w:val="00624F86"/>
    <w:rsid w:val="006257A0"/>
    <w:rsid w:val="0063227E"/>
    <w:rsid w:val="00634979"/>
    <w:rsid w:val="006409C3"/>
    <w:rsid w:val="006567A4"/>
    <w:rsid w:val="00682C82"/>
    <w:rsid w:val="00692A17"/>
    <w:rsid w:val="00693DF1"/>
    <w:rsid w:val="006B1BD9"/>
    <w:rsid w:val="006C35E8"/>
    <w:rsid w:val="006D0E52"/>
    <w:rsid w:val="006D2331"/>
    <w:rsid w:val="006E4216"/>
    <w:rsid w:val="006E63F5"/>
    <w:rsid w:val="006F1E72"/>
    <w:rsid w:val="006F67CE"/>
    <w:rsid w:val="00703494"/>
    <w:rsid w:val="0070363F"/>
    <w:rsid w:val="00714642"/>
    <w:rsid w:val="0071741E"/>
    <w:rsid w:val="007213CD"/>
    <w:rsid w:val="00723110"/>
    <w:rsid w:val="0074005E"/>
    <w:rsid w:val="007416D4"/>
    <w:rsid w:val="00745EAF"/>
    <w:rsid w:val="007462B5"/>
    <w:rsid w:val="00746E10"/>
    <w:rsid w:val="00747A86"/>
    <w:rsid w:val="007631F9"/>
    <w:rsid w:val="0076327E"/>
    <w:rsid w:val="007675C1"/>
    <w:rsid w:val="00770E49"/>
    <w:rsid w:val="00774944"/>
    <w:rsid w:val="00783A98"/>
    <w:rsid w:val="007937BD"/>
    <w:rsid w:val="007A2967"/>
    <w:rsid w:val="007B2CDF"/>
    <w:rsid w:val="007B3318"/>
    <w:rsid w:val="007B7809"/>
    <w:rsid w:val="007C1281"/>
    <w:rsid w:val="007C49A4"/>
    <w:rsid w:val="007C6946"/>
    <w:rsid w:val="007D1056"/>
    <w:rsid w:val="007D2C1E"/>
    <w:rsid w:val="007D35C2"/>
    <w:rsid w:val="007E6FCD"/>
    <w:rsid w:val="007E7AE6"/>
    <w:rsid w:val="007F06A2"/>
    <w:rsid w:val="007F2BBC"/>
    <w:rsid w:val="00817879"/>
    <w:rsid w:val="008254C3"/>
    <w:rsid w:val="008255BC"/>
    <w:rsid w:val="0084167A"/>
    <w:rsid w:val="0084346F"/>
    <w:rsid w:val="00852715"/>
    <w:rsid w:val="0086209B"/>
    <w:rsid w:val="00871339"/>
    <w:rsid w:val="00882264"/>
    <w:rsid w:val="008918E1"/>
    <w:rsid w:val="0089259F"/>
    <w:rsid w:val="00897574"/>
    <w:rsid w:val="008A58F7"/>
    <w:rsid w:val="008B0E10"/>
    <w:rsid w:val="008B3B26"/>
    <w:rsid w:val="008B4E23"/>
    <w:rsid w:val="008B58A4"/>
    <w:rsid w:val="008C5468"/>
    <w:rsid w:val="008D34F6"/>
    <w:rsid w:val="008E594B"/>
    <w:rsid w:val="008F488F"/>
    <w:rsid w:val="008F49D2"/>
    <w:rsid w:val="00903D1E"/>
    <w:rsid w:val="009151D6"/>
    <w:rsid w:val="0093346E"/>
    <w:rsid w:val="00935DAC"/>
    <w:rsid w:val="009364AD"/>
    <w:rsid w:val="00941C20"/>
    <w:rsid w:val="00944680"/>
    <w:rsid w:val="00945957"/>
    <w:rsid w:val="0094707A"/>
    <w:rsid w:val="00947DB1"/>
    <w:rsid w:val="00951E09"/>
    <w:rsid w:val="00955E54"/>
    <w:rsid w:val="00963120"/>
    <w:rsid w:val="009643CD"/>
    <w:rsid w:val="00976D73"/>
    <w:rsid w:val="00991121"/>
    <w:rsid w:val="009934F5"/>
    <w:rsid w:val="00996C83"/>
    <w:rsid w:val="009A694D"/>
    <w:rsid w:val="009B7FEA"/>
    <w:rsid w:val="009C3271"/>
    <w:rsid w:val="009C7368"/>
    <w:rsid w:val="009E09C8"/>
    <w:rsid w:val="009E484A"/>
    <w:rsid w:val="009E757B"/>
    <w:rsid w:val="009E7938"/>
    <w:rsid w:val="00A01A01"/>
    <w:rsid w:val="00A10AC7"/>
    <w:rsid w:val="00A1131D"/>
    <w:rsid w:val="00A11989"/>
    <w:rsid w:val="00A1346C"/>
    <w:rsid w:val="00A17018"/>
    <w:rsid w:val="00A22491"/>
    <w:rsid w:val="00A35016"/>
    <w:rsid w:val="00A375A3"/>
    <w:rsid w:val="00A40084"/>
    <w:rsid w:val="00A4071D"/>
    <w:rsid w:val="00A445AD"/>
    <w:rsid w:val="00A44769"/>
    <w:rsid w:val="00A52730"/>
    <w:rsid w:val="00A551A2"/>
    <w:rsid w:val="00A86978"/>
    <w:rsid w:val="00AA1410"/>
    <w:rsid w:val="00AA4077"/>
    <w:rsid w:val="00AB0373"/>
    <w:rsid w:val="00AB097B"/>
    <w:rsid w:val="00AB2592"/>
    <w:rsid w:val="00AC16A1"/>
    <w:rsid w:val="00AD4641"/>
    <w:rsid w:val="00AE087B"/>
    <w:rsid w:val="00AF3854"/>
    <w:rsid w:val="00B15E8B"/>
    <w:rsid w:val="00B21BB7"/>
    <w:rsid w:val="00B22F8B"/>
    <w:rsid w:val="00B2524B"/>
    <w:rsid w:val="00B36695"/>
    <w:rsid w:val="00B40370"/>
    <w:rsid w:val="00B40CB7"/>
    <w:rsid w:val="00B40F9E"/>
    <w:rsid w:val="00B414D8"/>
    <w:rsid w:val="00B4157F"/>
    <w:rsid w:val="00B43447"/>
    <w:rsid w:val="00B50A6A"/>
    <w:rsid w:val="00B50F12"/>
    <w:rsid w:val="00B64E8F"/>
    <w:rsid w:val="00B66257"/>
    <w:rsid w:val="00B66292"/>
    <w:rsid w:val="00B75B39"/>
    <w:rsid w:val="00B834D2"/>
    <w:rsid w:val="00B90C58"/>
    <w:rsid w:val="00B9152A"/>
    <w:rsid w:val="00BA1EBB"/>
    <w:rsid w:val="00BA3F04"/>
    <w:rsid w:val="00BA4D6C"/>
    <w:rsid w:val="00BB3693"/>
    <w:rsid w:val="00BC039C"/>
    <w:rsid w:val="00BC0F11"/>
    <w:rsid w:val="00BC44D3"/>
    <w:rsid w:val="00BC6A77"/>
    <w:rsid w:val="00BD3D6C"/>
    <w:rsid w:val="00BD44A5"/>
    <w:rsid w:val="00BF1549"/>
    <w:rsid w:val="00BF16A3"/>
    <w:rsid w:val="00BF4B91"/>
    <w:rsid w:val="00C0385A"/>
    <w:rsid w:val="00C03F06"/>
    <w:rsid w:val="00C21693"/>
    <w:rsid w:val="00C32B38"/>
    <w:rsid w:val="00C35FFD"/>
    <w:rsid w:val="00C4107C"/>
    <w:rsid w:val="00C41E61"/>
    <w:rsid w:val="00C5372D"/>
    <w:rsid w:val="00C63024"/>
    <w:rsid w:val="00C6334F"/>
    <w:rsid w:val="00C70BE7"/>
    <w:rsid w:val="00C83035"/>
    <w:rsid w:val="00C83A5C"/>
    <w:rsid w:val="00C866C9"/>
    <w:rsid w:val="00C92318"/>
    <w:rsid w:val="00CA1B22"/>
    <w:rsid w:val="00CA4D62"/>
    <w:rsid w:val="00CA5CE8"/>
    <w:rsid w:val="00CB03DB"/>
    <w:rsid w:val="00CB7B10"/>
    <w:rsid w:val="00CC4BA9"/>
    <w:rsid w:val="00CD1D97"/>
    <w:rsid w:val="00CD28B7"/>
    <w:rsid w:val="00CD2D79"/>
    <w:rsid w:val="00CD6F1D"/>
    <w:rsid w:val="00CE70C2"/>
    <w:rsid w:val="00CF1082"/>
    <w:rsid w:val="00CF5A14"/>
    <w:rsid w:val="00CF735F"/>
    <w:rsid w:val="00D037CC"/>
    <w:rsid w:val="00D04185"/>
    <w:rsid w:val="00D04C8B"/>
    <w:rsid w:val="00D16690"/>
    <w:rsid w:val="00D16801"/>
    <w:rsid w:val="00D16A72"/>
    <w:rsid w:val="00D21B27"/>
    <w:rsid w:val="00D27100"/>
    <w:rsid w:val="00D34ED5"/>
    <w:rsid w:val="00D37789"/>
    <w:rsid w:val="00D42569"/>
    <w:rsid w:val="00D42B01"/>
    <w:rsid w:val="00D54CEB"/>
    <w:rsid w:val="00D6198A"/>
    <w:rsid w:val="00D646D3"/>
    <w:rsid w:val="00D650A6"/>
    <w:rsid w:val="00D716C4"/>
    <w:rsid w:val="00D86436"/>
    <w:rsid w:val="00D91650"/>
    <w:rsid w:val="00D926E1"/>
    <w:rsid w:val="00D962EF"/>
    <w:rsid w:val="00D977BF"/>
    <w:rsid w:val="00DA0908"/>
    <w:rsid w:val="00DA5188"/>
    <w:rsid w:val="00DA7FBA"/>
    <w:rsid w:val="00DB1B31"/>
    <w:rsid w:val="00DB3B56"/>
    <w:rsid w:val="00DC2DC1"/>
    <w:rsid w:val="00DC52EF"/>
    <w:rsid w:val="00DD021B"/>
    <w:rsid w:val="00DD0EB4"/>
    <w:rsid w:val="00DD5339"/>
    <w:rsid w:val="00DD7DC6"/>
    <w:rsid w:val="00DF65D5"/>
    <w:rsid w:val="00E030BC"/>
    <w:rsid w:val="00E05710"/>
    <w:rsid w:val="00E13AB3"/>
    <w:rsid w:val="00E3128C"/>
    <w:rsid w:val="00E31713"/>
    <w:rsid w:val="00E34880"/>
    <w:rsid w:val="00E4209F"/>
    <w:rsid w:val="00E43228"/>
    <w:rsid w:val="00E5637F"/>
    <w:rsid w:val="00E60EED"/>
    <w:rsid w:val="00E66EFB"/>
    <w:rsid w:val="00E705EC"/>
    <w:rsid w:val="00E770C1"/>
    <w:rsid w:val="00E84796"/>
    <w:rsid w:val="00E84D87"/>
    <w:rsid w:val="00E978BA"/>
    <w:rsid w:val="00E97F7E"/>
    <w:rsid w:val="00EA20ED"/>
    <w:rsid w:val="00EA342A"/>
    <w:rsid w:val="00EA4628"/>
    <w:rsid w:val="00EB1C98"/>
    <w:rsid w:val="00EB2EC4"/>
    <w:rsid w:val="00EB3158"/>
    <w:rsid w:val="00EB646F"/>
    <w:rsid w:val="00EB7777"/>
    <w:rsid w:val="00EC154B"/>
    <w:rsid w:val="00EC7CC8"/>
    <w:rsid w:val="00ED2979"/>
    <w:rsid w:val="00ED7734"/>
    <w:rsid w:val="00EE6CD3"/>
    <w:rsid w:val="00EF0A38"/>
    <w:rsid w:val="00EF619D"/>
    <w:rsid w:val="00F06434"/>
    <w:rsid w:val="00F0787C"/>
    <w:rsid w:val="00F10E51"/>
    <w:rsid w:val="00F151E9"/>
    <w:rsid w:val="00F22424"/>
    <w:rsid w:val="00F34B2F"/>
    <w:rsid w:val="00F4128B"/>
    <w:rsid w:val="00F4518E"/>
    <w:rsid w:val="00F469F7"/>
    <w:rsid w:val="00F52DC6"/>
    <w:rsid w:val="00F531D7"/>
    <w:rsid w:val="00F61913"/>
    <w:rsid w:val="00F62F27"/>
    <w:rsid w:val="00F672C2"/>
    <w:rsid w:val="00F72290"/>
    <w:rsid w:val="00F77C8D"/>
    <w:rsid w:val="00F822BC"/>
    <w:rsid w:val="00F86559"/>
    <w:rsid w:val="00F95ED2"/>
    <w:rsid w:val="00FA6C40"/>
    <w:rsid w:val="00FA7C0B"/>
    <w:rsid w:val="00FB0662"/>
    <w:rsid w:val="00FB3034"/>
    <w:rsid w:val="00FB62DA"/>
    <w:rsid w:val="00FD30D6"/>
    <w:rsid w:val="00FE0AA8"/>
    <w:rsid w:val="00FE1792"/>
    <w:rsid w:val="00FE6BF2"/>
    <w:rsid w:val="00FF186D"/>
    <w:rsid w:val="00FF1FA6"/>
    <w:rsid w:val="00FF2609"/>
    <w:rsid w:val="00FF2E22"/>
    <w:rsid w:val="00FF30D4"/>
    <w:rsid w:val="00FF4AB8"/>
    <w:rsid w:val="00FF4C45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03D2"/>
  <w15:docId w15:val="{89267327-B9EE-4C30-A1AB-F9B28E3A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BD4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BD44A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footnote text"/>
    <w:basedOn w:val="a"/>
    <w:link w:val="a5"/>
    <w:semiHidden/>
    <w:rsid w:val="00137142"/>
  </w:style>
  <w:style w:type="character" w:customStyle="1" w:styleId="a5">
    <w:name w:val="Текст сноски Знак"/>
    <w:basedOn w:val="a0"/>
    <w:link w:val="a4"/>
    <w:semiHidden/>
    <w:rsid w:val="00137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0F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0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77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7B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DD533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F6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E876F-81C1-4F8B-ACD9-8C8F4CB0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4651</Words>
  <Characters>26515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Бочков Павел Николаевич</cp:lastModifiedBy>
  <cp:revision>118</cp:revision>
  <cp:lastPrinted>2018-01-19T07:11:00Z</cp:lastPrinted>
  <dcterms:created xsi:type="dcterms:W3CDTF">2018-01-19T05:11:00Z</dcterms:created>
  <dcterms:modified xsi:type="dcterms:W3CDTF">2018-01-19T07:12:00Z</dcterms:modified>
</cp:coreProperties>
</file>